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EC2845">
        <w:trPr>
          <w:trHeight w:hRule="exact" w:val="3031"/>
        </w:trPr>
        <w:tc>
          <w:tcPr>
            <w:tcW w:w="10716" w:type="dxa"/>
          </w:tcPr>
          <w:p w:rsidR="00000000" w:rsidRPr="00EC2845" w:rsidRDefault="00EC2845">
            <w:pPr>
              <w:pStyle w:val="ConsPlusTitlePage"/>
            </w:pPr>
            <w:bookmarkStart w:id="0" w:name="_GoBack"/>
            <w:bookmarkEnd w:id="0"/>
            <w:r w:rsidRPr="00EC28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9pt;height:71.35pt">
                  <v:imagedata r:id="rId6" o:title=""/>
                </v:shape>
              </w:pict>
            </w:r>
          </w:p>
        </w:tc>
      </w:tr>
      <w:tr w:rsidR="00000000" w:rsidRPr="00EC2845">
        <w:trPr>
          <w:trHeight w:hRule="exact" w:val="8335"/>
        </w:trPr>
        <w:tc>
          <w:tcPr>
            <w:tcW w:w="10716" w:type="dxa"/>
            <w:vAlign w:val="center"/>
          </w:tcPr>
          <w:p w:rsidR="00000000" w:rsidRPr="00EC2845" w:rsidRDefault="00EC284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C2845">
              <w:rPr>
                <w:sz w:val="48"/>
                <w:szCs w:val="48"/>
              </w:rPr>
              <w:t xml:space="preserve"> Приказ Минэкономразвития России от 25.12.2015 N 975</w:t>
            </w:r>
            <w:r w:rsidRPr="00EC2845">
              <w:rPr>
                <w:sz w:val="48"/>
                <w:szCs w:val="48"/>
              </w:rPr>
              <w:br/>
            </w:r>
            <w:r w:rsidRPr="00EC2845">
              <w:rPr>
                <w:sz w:val="48"/>
                <w:szCs w:val="48"/>
              </w:rPr>
              <w:t>"Об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</w:t>
            </w:r>
            <w:r w:rsidRPr="00EC2845">
              <w:rPr>
                <w:sz w:val="48"/>
                <w:szCs w:val="48"/>
              </w:rPr>
              <w:t>авляемых в электронном виде"</w:t>
            </w:r>
            <w:r w:rsidRPr="00EC2845">
              <w:rPr>
                <w:sz w:val="48"/>
                <w:szCs w:val="48"/>
              </w:rPr>
              <w:br/>
              <w:t>(Зарегистрировано в Минюсте России 19.02.2016 N 41170)</w:t>
            </w:r>
          </w:p>
        </w:tc>
      </w:tr>
      <w:tr w:rsidR="00000000" w:rsidRPr="00EC2845">
        <w:trPr>
          <w:trHeight w:hRule="exact" w:val="3031"/>
        </w:trPr>
        <w:tc>
          <w:tcPr>
            <w:tcW w:w="10716" w:type="dxa"/>
            <w:vAlign w:val="center"/>
          </w:tcPr>
          <w:p w:rsidR="00000000" w:rsidRPr="00EC2845" w:rsidRDefault="00EC284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C2845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EC284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C284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C2845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EC2845">
              <w:rPr>
                <w:sz w:val="28"/>
                <w:szCs w:val="28"/>
              </w:rPr>
              <w:t xml:space="preserve"> </w:t>
            </w:r>
            <w:r w:rsidRPr="00EC2845">
              <w:rPr>
                <w:sz w:val="28"/>
                <w:szCs w:val="28"/>
              </w:rPr>
              <w:br/>
            </w:r>
            <w:r w:rsidRPr="00EC2845">
              <w:rPr>
                <w:sz w:val="28"/>
                <w:szCs w:val="28"/>
              </w:rPr>
              <w:br/>
              <w:t xml:space="preserve">Дата сохранения: 02.08.2016 </w:t>
            </w:r>
            <w:r w:rsidRPr="00EC2845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C2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C2845">
      <w:pPr>
        <w:pStyle w:val="ConsPlusNormal"/>
        <w:jc w:val="both"/>
        <w:outlineLvl w:val="0"/>
      </w:pPr>
    </w:p>
    <w:p w:rsidR="00000000" w:rsidRDefault="00EC2845">
      <w:pPr>
        <w:pStyle w:val="ConsPlusNormal"/>
        <w:outlineLvl w:val="0"/>
      </w:pPr>
      <w:r>
        <w:t>Зарегис</w:t>
      </w:r>
      <w:r>
        <w:t>трировано в Минюсте России 19 февраля 2016 г. N 41170</w:t>
      </w:r>
    </w:p>
    <w:p w:rsidR="00000000" w:rsidRDefault="00EC2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0000" w:rsidRDefault="00EC2845">
      <w:pPr>
        <w:pStyle w:val="ConsPlusTitle"/>
        <w:jc w:val="center"/>
      </w:pPr>
    </w:p>
    <w:p w:rsidR="00000000" w:rsidRDefault="00EC2845">
      <w:pPr>
        <w:pStyle w:val="ConsPlusTitle"/>
        <w:jc w:val="center"/>
      </w:pPr>
      <w:r>
        <w:t>ПРИКАЗ</w:t>
      </w:r>
    </w:p>
    <w:p w:rsidR="00000000" w:rsidRDefault="00EC2845">
      <w:pPr>
        <w:pStyle w:val="ConsPlusTitle"/>
        <w:jc w:val="center"/>
      </w:pPr>
      <w:r>
        <w:t>от 25 декабря 2015 г. N 975</w:t>
      </w:r>
    </w:p>
    <w:p w:rsidR="00000000" w:rsidRDefault="00EC2845">
      <w:pPr>
        <w:pStyle w:val="ConsPlusTitle"/>
        <w:jc w:val="center"/>
      </w:pPr>
    </w:p>
    <w:p w:rsidR="00000000" w:rsidRDefault="00EC2845">
      <w:pPr>
        <w:pStyle w:val="ConsPlusTitle"/>
        <w:jc w:val="center"/>
      </w:pPr>
      <w:r>
        <w:t>ОБ УТВЕРЖДЕНИИ ФОРМ ВЫПИСОК</w:t>
      </w:r>
    </w:p>
    <w:p w:rsidR="00000000" w:rsidRDefault="00EC2845">
      <w:pPr>
        <w:pStyle w:val="ConsPlusTitle"/>
        <w:jc w:val="center"/>
      </w:pPr>
      <w:r>
        <w:t>ИЗ ЕДИНОГО ГОСУДАРСТВЕННОГО РЕЕСТРА НЕДВИЖИМОСТИ, СОСТАВА</w:t>
      </w:r>
    </w:p>
    <w:p w:rsidR="00000000" w:rsidRDefault="00EC2845">
      <w:pPr>
        <w:pStyle w:val="ConsPlusTitle"/>
        <w:jc w:val="center"/>
      </w:pPr>
      <w:r>
        <w:t xml:space="preserve">СОДЕРЖАЩИХСЯ В НИХ </w:t>
      </w:r>
      <w:r>
        <w:t>СВЕДЕНИЙ И ПОРЯДКА ИХ ЗАПОЛНЕНИЯ,</w:t>
      </w:r>
    </w:p>
    <w:p w:rsidR="00000000" w:rsidRDefault="00EC2845">
      <w:pPr>
        <w:pStyle w:val="ConsPlusTitle"/>
        <w:jc w:val="center"/>
      </w:pPr>
      <w:r>
        <w:t>А ТАКЖЕ ТРЕБОВАНИЙ К ФОРМАТУ ДОКУМЕНТОВ, СОДЕРЖАЩИХ</w:t>
      </w:r>
    </w:p>
    <w:p w:rsidR="00000000" w:rsidRDefault="00EC2845">
      <w:pPr>
        <w:pStyle w:val="ConsPlusTitle"/>
        <w:jc w:val="center"/>
      </w:pPr>
      <w:r>
        <w:t>СВЕДЕНИЯ ЕДИНОГО ГОСУДАРСТВЕННОГО РЕЕСТРА НЕДВИЖИМОСТИ</w:t>
      </w:r>
    </w:p>
    <w:p w:rsidR="00000000" w:rsidRDefault="00EC2845">
      <w:pPr>
        <w:pStyle w:val="ConsPlusTitle"/>
        <w:jc w:val="center"/>
      </w:pPr>
      <w:r>
        <w:t>И ПРЕДОСТАВЛЯЕМЫХ В ЭЛЕКТРОННОМ ВИДЕ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В соответствии с частями 7, 8 статьи 62 Федерального закона от 13 июля 2015 г</w:t>
      </w:r>
      <w:r>
        <w:t>. N 218-ФЗ "О государственной регистрации недвижимости" (Собрание законодательства Российской Федерации, 2015, N 29, ст. 4344) и пунктом 1 и подпунктом 5.2.29 Положения о Министерстве экономического развития Российской Федерации, утвержденного постановлени</w:t>
      </w:r>
      <w:r>
        <w:t>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41, ст. 4777; N 46, с</w:t>
      </w:r>
      <w:r>
        <w:t xml:space="preserve">т. 5488; 2010, N 5, ст. 532; N 9, ст. 960; N 10, ст. 1085; N 19, ст. 2324; N 21, ст. 2602; N 26, ст. 3350; N 40, ст. 5068; N 41, ст. 5240; N 45, ст. 5860; N 52, ст. 7104; 2011, N 9, ст. 1251; N 12, ст. 1640; N 14, ст. 1935; N 15, ст. 2131; N 17, ст. 2411, </w:t>
      </w:r>
      <w:r>
        <w:t>2424; N 32, ст. 4834; N 36, ст. 5149, 5151; N 39, ст. 5485; N 43, ст. 6079; N 46, ст. 6527; 2012, N 1, ст. 170, 177; N 13, ст. 1531; N 19, ст. 2436, 2444; N 27, ст. 3745, 3766; N 37, ст. 5001; N 39, ст. 5284; N 51, ст. 7236; N 52, ст. 7491; N 53, ст. 7943;</w:t>
      </w:r>
      <w:r>
        <w:t xml:space="preserve"> 2013, N 5, ст. 391; N 14, ст. 1705; N 33, ст. 4386; N 35, ст. 4514; N 36, ст. 4578; N 45, ст. 5822; N 47, ст. 6120; N 50, ст. 6606; N 52, ст. 7217; 2014, N 6, ст. 584; N 15, ст. 1750; N 16, ст. 1900; N 21, ст. 2712; N 37, ст. 4954; N 40, ст. 5426; N 42, с</w:t>
      </w:r>
      <w:r>
        <w:t>т. 5757; N 44, ст. 6072; N 48, ст. 6871; N 49, ст. 6957; N 50, ст. 7100, 7123; N 51, ст. 7446; 2015, N 1, ст. 219; N 6, ст. 965; N 7, ст. 1046; N 16, ст. 2388; N 20, ст. 2920; N 22, ст. 3230; N 24, ст. 3479; N 30, ст. 4589; N 36, ст. 5050; N 41 ст. 5671, N</w:t>
      </w:r>
      <w:r>
        <w:t xml:space="preserve"> 43, ст. 5977; N 44, ст. 6140; N 46, ст. 6377, 6388), приказываю:</w:t>
      </w:r>
    </w:p>
    <w:p w:rsidR="00000000" w:rsidRDefault="00EC2845">
      <w:pPr>
        <w:pStyle w:val="ConsPlusNormal"/>
        <w:ind w:firstLine="540"/>
        <w:jc w:val="both"/>
      </w:pPr>
      <w:r>
        <w:t>1. Утвердить:</w:t>
      </w:r>
    </w:p>
    <w:p w:rsidR="00000000" w:rsidRDefault="00EC2845">
      <w:pPr>
        <w:pStyle w:val="ConsPlusNormal"/>
        <w:ind w:firstLine="540"/>
        <w:jc w:val="both"/>
      </w:pPr>
      <w:hyperlink w:anchor="Par37" w:tooltip="ФОРМА ВЫПИСКИ" w:history="1">
        <w:r>
          <w:rPr>
            <w:color w:val="0000FF"/>
          </w:rPr>
          <w:t>форму</w:t>
        </w:r>
      </w:hyperlink>
      <w:r>
        <w:t xml:space="preserve"> выписки из Единого государственного реестра недвижимости об объекте недвижимости (приложение N 1);</w:t>
      </w:r>
    </w:p>
    <w:p w:rsidR="00000000" w:rsidRDefault="00EC2845">
      <w:pPr>
        <w:pStyle w:val="ConsPlusNormal"/>
        <w:ind w:firstLine="540"/>
        <w:jc w:val="both"/>
      </w:pPr>
      <w:hyperlink w:anchor="Par1100" w:tooltip="                                   ФОРМА" w:history="1">
        <w:r>
          <w:rPr>
            <w:color w:val="0000FF"/>
          </w:rPr>
          <w:t>форму</w:t>
        </w:r>
      </w:hyperlink>
      <w:r>
        <w:t xml:space="preserve"> выписки из Единого государственного реестра недвижимости о признании правообладателя недееспособным или ограниченно дееспособным (приложение N 2);</w:t>
      </w:r>
    </w:p>
    <w:p w:rsidR="00000000" w:rsidRDefault="00EC2845">
      <w:pPr>
        <w:pStyle w:val="ConsPlusNormal"/>
        <w:ind w:firstLine="540"/>
        <w:jc w:val="both"/>
      </w:pPr>
      <w:hyperlink w:anchor="Par1151" w:tooltip="                                   ФОРМА" w:history="1">
        <w:r>
          <w:rPr>
            <w:color w:val="0000FF"/>
          </w:rPr>
          <w:t>форму</w:t>
        </w:r>
      </w:hyperlink>
      <w:r>
        <w:t xml:space="preserve"> выписки из Единого государственного реестра недвижимости о кадастровой стоимости объекта недвижимости (приложение N 3);</w:t>
      </w:r>
    </w:p>
    <w:p w:rsidR="00000000" w:rsidRDefault="00EC2845">
      <w:pPr>
        <w:pStyle w:val="ConsPlusNormal"/>
        <w:ind w:firstLine="540"/>
        <w:jc w:val="both"/>
      </w:pPr>
      <w:hyperlink w:anchor="Par1207" w:tooltip="                                   ФОРМА" w:history="1">
        <w:r>
          <w:rPr>
            <w:color w:val="0000FF"/>
          </w:rPr>
          <w:t>форму</w:t>
        </w:r>
      </w:hyperlink>
      <w:r>
        <w:t xml:space="preserve"> выписки</w:t>
      </w:r>
      <w:r>
        <w:t xml:space="preserve"> о содержании правоустанавливающих документов (приложение N 4);</w:t>
      </w:r>
    </w:p>
    <w:p w:rsidR="00000000" w:rsidRDefault="00EC2845">
      <w:pPr>
        <w:pStyle w:val="ConsPlusNormal"/>
        <w:ind w:firstLine="540"/>
        <w:jc w:val="both"/>
      </w:pPr>
      <w:hyperlink w:anchor="Par1261" w:tooltip="                                   ФОРМА" w:history="1">
        <w:r>
          <w:rPr>
            <w:color w:val="0000FF"/>
          </w:rPr>
          <w:t>форму</w:t>
        </w:r>
      </w:hyperlink>
      <w:r>
        <w:t xml:space="preserve"> выписки о зарегистрированных договорах участия в долевом строительстве (приложение N 5);</w:t>
      </w:r>
    </w:p>
    <w:p w:rsidR="00000000" w:rsidRDefault="00EC2845">
      <w:pPr>
        <w:pStyle w:val="ConsPlusNormal"/>
        <w:ind w:firstLine="540"/>
        <w:jc w:val="both"/>
      </w:pPr>
      <w:hyperlink w:anchor="Par1390" w:tooltip="ПОРЯДОК" w:history="1">
        <w:r>
          <w:rPr>
            <w:color w:val="0000FF"/>
          </w:rPr>
          <w:t>порядок</w:t>
        </w:r>
      </w:hyperlink>
      <w:r>
        <w:t xml:space="preserve"> заполнения выписок из Единого государственного реестра недвижимости, состав содержащихся в них сведений, а также требования к формату документов, содержащих сведения Единого государственного реестра недвижимости и предоставляемых в электр</w:t>
      </w:r>
      <w:r>
        <w:t>онном виде (приложение N 6).</w:t>
      </w:r>
    </w:p>
    <w:p w:rsidR="00000000" w:rsidRDefault="00EC2845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</w:pPr>
      <w:r>
        <w:t>Министр</w:t>
      </w:r>
    </w:p>
    <w:p w:rsidR="00000000" w:rsidRDefault="00EC2845">
      <w:pPr>
        <w:pStyle w:val="ConsPlusNormal"/>
        <w:jc w:val="right"/>
      </w:pPr>
      <w:r>
        <w:t>А.В.УЛЮКАЕВ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  <w:outlineLvl w:val="0"/>
      </w:pPr>
      <w:r>
        <w:t>Приложение N 1</w:t>
      </w:r>
    </w:p>
    <w:p w:rsidR="00000000" w:rsidRDefault="00EC2845">
      <w:pPr>
        <w:pStyle w:val="ConsPlusNormal"/>
        <w:jc w:val="right"/>
      </w:pPr>
      <w:r>
        <w:t>к приказу Минэкономразвития России</w:t>
      </w:r>
    </w:p>
    <w:p w:rsidR="00000000" w:rsidRDefault="00EC2845">
      <w:pPr>
        <w:pStyle w:val="ConsPlusNormal"/>
        <w:jc w:val="right"/>
      </w:pPr>
      <w:r>
        <w:t>от 25.12.2015 N 975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Title"/>
        <w:jc w:val="center"/>
      </w:pPr>
      <w:bookmarkStart w:id="1" w:name="Par37"/>
      <w:bookmarkEnd w:id="1"/>
      <w:r>
        <w:t>ФОРМА ВЫПИСКИ</w:t>
      </w:r>
    </w:p>
    <w:p w:rsidR="00000000" w:rsidRDefault="00EC2845">
      <w:pPr>
        <w:pStyle w:val="ConsPlusTitle"/>
        <w:jc w:val="center"/>
      </w:pPr>
      <w:r>
        <w:t>ИЗ ЕДИНОГО ГОСУДАРСТВЕННОГО РЕЕСТРА НЕДВИЖИМОСТИ</w:t>
      </w:r>
    </w:p>
    <w:p w:rsidR="00000000" w:rsidRDefault="00EC2845">
      <w:pPr>
        <w:pStyle w:val="ConsPlusTitle"/>
        <w:jc w:val="center"/>
      </w:pPr>
      <w:r>
        <w:lastRenderedPageBreak/>
        <w:t>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C2845">
      <w:pPr>
        <w:pStyle w:val="ConsPlusNonformat"/>
        <w:jc w:val="both"/>
      </w:pPr>
      <w:r>
        <w:t xml:space="preserve">                полное наименование органа регистрации прав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1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Выписка из Единого государственного реестра недвижимости</w:t>
      </w:r>
    </w:p>
    <w:p w:rsidR="00000000" w:rsidRDefault="00EC2845">
      <w:pPr>
        <w:pStyle w:val="ConsPlusNonformat"/>
        <w:jc w:val="both"/>
      </w:pPr>
      <w:r>
        <w:t xml:space="preserve">                        об объекте недвижимости </w:t>
      </w:r>
      <w:hyperlink w:anchor="Par1088" w:tooltip="&lt;1&gt; 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Российской Федерации." w:history="1">
        <w:r>
          <w:rPr>
            <w:color w:val="0000FF"/>
          </w:rPr>
          <w:t>&lt;1&gt;</w:t>
        </w:r>
      </w:hyperlink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Сведения о характеристиках объекта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На  основании запроса от ________________ </w:t>
      </w:r>
      <w:hyperlink w:anchor="Par1089" w:tooltip="&lt;2&gt; Указывается дата запроса, проставленная в нем заявителем." w:history="1">
        <w:r>
          <w:rPr>
            <w:color w:val="0000FF"/>
          </w:rPr>
          <w:t>&lt;2&gt;</w:t>
        </w:r>
      </w:hyperlink>
      <w:r>
        <w:t>, поступившего на рассмотрение</w:t>
      </w:r>
    </w:p>
    <w:p w:rsidR="00000000" w:rsidRDefault="00EC2845">
      <w:pPr>
        <w:pStyle w:val="ConsPlusNonformat"/>
        <w:jc w:val="both"/>
      </w:pPr>
      <w:r>
        <w:t xml:space="preserve">______________ </w:t>
      </w:r>
      <w:hyperlink w:anchor="Par1090" w:tooltip="&lt;3&gt; Указывается дата получения запроса органом регистрации прав." w:history="1">
        <w:r>
          <w:rPr>
            <w:color w:val="0000FF"/>
          </w:rPr>
          <w:t>&lt;3&gt;</w:t>
        </w:r>
      </w:hyperlink>
      <w:r>
        <w:t>, сообщаем, что согласно записям Единого госу</w:t>
      </w:r>
      <w:r>
        <w:t>дарственного</w:t>
      </w:r>
    </w:p>
    <w:p w:rsidR="00000000" w:rsidRDefault="00EC2845">
      <w:pPr>
        <w:pStyle w:val="ConsPlusNonformat"/>
        <w:jc w:val="both"/>
      </w:pPr>
      <w:r>
        <w:t>реестра недвижимости: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2" w:name="Par56"/>
            <w:bookmarkEnd w:id="2"/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1: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159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" w:name="Par65"/>
            <w:bookmarkEnd w:id="3"/>
            <w:r w:rsidRPr="00EC2845">
              <w:t>Кадастровый номер: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" w:name="Par67"/>
            <w:bookmarkEnd w:id="4"/>
            <w:r w:rsidRPr="00EC2845">
              <w:t>Номер кадастрового квартала: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5" w:name="Par69"/>
            <w:bookmarkEnd w:id="5"/>
            <w:r w:rsidRPr="00EC2845">
              <w:t>Дата присвоения кадастрового номера: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1701"/>
        <w:gridCol w:w="1702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6" w:name="Par86"/>
            <w:bookmarkEnd w:id="6"/>
            <w:r w:rsidRPr="00EC2845">
              <w:t>Ранее присвоенный государственный учетный номер: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7" w:name="Par88"/>
            <w:bookmarkEnd w:id="7"/>
            <w:r w:rsidRPr="00EC2845">
              <w:t>Адрес: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8" w:name="Par90"/>
            <w:bookmarkEnd w:id="8"/>
            <w:r w:rsidRPr="00EC2845">
              <w:t>Площадь: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9" w:name="Par92"/>
            <w:bookmarkEnd w:id="9"/>
            <w:r w:rsidRPr="00EC2845">
              <w:t>Основная характеристика (для сооружения):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значение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 xml:space="preserve">единица </w:t>
            </w:r>
            <w:r w:rsidRPr="00EC2845">
              <w:lastRenderedPageBreak/>
              <w:t>измерения</w:t>
            </w: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lastRenderedPageBreak/>
              <w:t>Степень готовности объекта незавершенного строительства, %: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0" w:name="Par101"/>
            <w:bookmarkEnd w:id="10"/>
            <w:r w:rsidRPr="00EC2845">
              <w:t>Основная характеристика объекта незавершенного строительства и ее проектируемое значение: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значение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единица измерения</w:t>
            </w: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1" w:name="Par108"/>
            <w:bookmarkEnd w:id="11"/>
            <w:r w:rsidRPr="00EC2845">
              <w:t>Назначение: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2" w:name="Par110"/>
            <w:bookmarkEnd w:id="12"/>
            <w:r w:rsidRPr="00EC2845">
              <w:t>Проектируемое назначение: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3" w:name="Par112"/>
            <w:bookmarkEnd w:id="13"/>
            <w:r w:rsidRPr="00EC2845">
              <w:t>Наименование: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4" w:name="Par114"/>
            <w:bookmarkEnd w:id="14"/>
            <w:r w:rsidRPr="00EC2845">
              <w:t>Количество этажей, в том числе подземных этажей: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5" w:name="Par116"/>
            <w:bookmarkEnd w:id="15"/>
            <w:r w:rsidRPr="00EC2845">
              <w:t>Номер этажа, на котором расположено помещение: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6" w:name="Par118"/>
            <w:bookmarkEnd w:id="16"/>
            <w:r w:rsidRPr="00EC2845">
              <w:t>Вид жилого помещения: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7" w:name="Par120"/>
            <w:bookmarkEnd w:id="17"/>
            <w:r w:rsidRPr="00EC2845">
              <w:t>Материал наружных стен: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8" w:name="Par122"/>
            <w:bookmarkEnd w:id="18"/>
            <w:r w:rsidRPr="00EC2845">
              <w:t>Год ввода в эксплуатацию: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9" w:name="Par124"/>
            <w:bookmarkEnd w:id="19"/>
            <w:r w:rsidRPr="00EC2845">
              <w:t>Год завершения строительства: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20" w:name="Par126"/>
            <w:bookmarkEnd w:id="20"/>
            <w:r w:rsidRPr="00EC2845">
              <w:t>Кадастровая стоимость, руб.: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2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1" w:name="Par146"/>
            <w:bookmarkEnd w:id="21"/>
            <w:r w:rsidRPr="00EC2845"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2" w:name="Par148"/>
            <w:bookmarkEnd w:id="22"/>
            <w:r w:rsidRPr="00EC2845">
              <w:t xml:space="preserve">Кадастровые номера иных объектов </w:t>
            </w:r>
            <w:r w:rsidRPr="00EC2845">
              <w:lastRenderedPageBreak/>
              <w:t>недвижимости, в пределах которых расположен объект недвижимости: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3" w:name="Par150"/>
            <w:bookmarkEnd w:id="23"/>
            <w:r w:rsidRPr="00EC2845">
              <w:lastRenderedPageBreak/>
              <w:t>Кадастровые номера помещений, расположенных в здании или сооружении: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4" w:name="Par152"/>
            <w:bookmarkEnd w:id="24"/>
            <w:r w:rsidRPr="00EC2845">
              <w:t>Кадастровые номера объектов недвижимости, из которых образова</w:t>
            </w:r>
            <w:r w:rsidRPr="00EC2845">
              <w:t>н объект недвижимости: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5" w:name="Par154"/>
            <w:bookmarkEnd w:id="25"/>
            <w:r w:rsidRPr="00EC2845">
              <w:t>Кадастровые номера образованных объектов недвижимости: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6" w:name="Par156"/>
            <w:bookmarkEnd w:id="26"/>
            <w:r w:rsidRPr="00EC2845">
              <w:t>Кадастровые номера объектов недвижимости, входящих в состав единого недвижимого комплекса, предприятия как имущественного комплекса: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7" w:name="Par158"/>
            <w:bookmarkEnd w:id="27"/>
            <w:r w:rsidRPr="00EC2845">
              <w:t>Све</w:t>
            </w:r>
            <w:r w:rsidRPr="00EC2845">
              <w:t>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8" w:name="Par160"/>
            <w:bookmarkEnd w:id="28"/>
            <w:r w:rsidRPr="00EC2845"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29" w:name="Par162"/>
            <w:bookmarkEnd w:id="29"/>
            <w:r w:rsidRPr="00EC2845">
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30" w:name="Par164"/>
            <w:bookmarkEnd w:id="30"/>
            <w:r w:rsidRPr="00EC2845">
              <w:t>Категория земель: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31" w:name="Par166"/>
            <w:bookmarkEnd w:id="31"/>
            <w:r w:rsidRPr="00EC2845">
              <w:t>Виды разрешенного использования: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</w:t>
            </w:r>
            <w:r w:rsidRPr="00EC2845">
              <w:t>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2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2" w:name="Par183"/>
            <w:bookmarkEnd w:id="32"/>
            <w:r w:rsidRPr="00EC2845"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3" w:name="Par185"/>
            <w:bookmarkEnd w:id="33"/>
            <w:r w:rsidRPr="00EC2845">
              <w:t>Сведения о кадастровом инженере: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4" w:name="Par187"/>
            <w:bookmarkEnd w:id="34"/>
            <w:r w:rsidRPr="00EC2845">
              <w:t>Сведения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5" w:name="Par189"/>
            <w:bookmarkEnd w:id="35"/>
            <w:r w:rsidRPr="00EC2845">
              <w:lastRenderedPageBreak/>
              <w:t>Сведения о том, что земельный участок полностью или частично расположен в</w:t>
            </w:r>
            <w:r w:rsidRPr="00EC2845">
              <w:t xml:space="preserve">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6" w:name="Par191"/>
            <w:bookmarkEnd w:id="36"/>
            <w:r w:rsidRPr="00EC2845">
              <w:t>Сведения о том, что земельный участок расположен в границах особой экономической зоны, территории опережающего социально-экономического ра</w:t>
            </w:r>
            <w:r w:rsidRPr="00EC2845">
              <w:t>звития, зоны территориального развития в Российской Федерации, игорной зоны: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7" w:name="Par193"/>
            <w:bookmarkEnd w:id="37"/>
            <w:r w:rsidRPr="00EC2845"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8" w:name="Par195"/>
            <w:bookmarkEnd w:id="38"/>
            <w:r w:rsidRPr="00EC2845">
              <w:t>Сведения о результатах проведения государственного земельного надзора: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39" w:name="Par197"/>
            <w:bookmarkEnd w:id="39"/>
            <w:r w:rsidRPr="00EC2845"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</w:t>
            </w:r>
            <w:r w:rsidRPr="00EC2845"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2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0" w:name="Par214"/>
            <w:bookmarkEnd w:id="40"/>
            <w:r w:rsidRPr="00EC2845">
              <w:t>Условный номер земельного участка: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1" w:name="Par216"/>
            <w:bookmarkEnd w:id="41"/>
            <w:r w:rsidRPr="00EC2845"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2" w:name="Par218"/>
            <w:bookmarkEnd w:id="42"/>
            <w:r w:rsidRPr="00EC2845">
              <w:t>Сведения о принятии акт</w:t>
            </w:r>
            <w:r w:rsidRPr="00EC2845">
              <w:t xml:space="preserve">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</w:t>
            </w:r>
            <w:r w:rsidRPr="00EC2845">
              <w:lastRenderedPageBreak/>
              <w:t>собственности зе</w:t>
            </w:r>
            <w:r w:rsidRPr="00EC2845">
              <w:t>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3" w:name="Par220"/>
            <w:bookmarkEnd w:id="43"/>
            <w:r w:rsidRPr="00EC2845">
              <w:lastRenderedPageBreak/>
              <w:t>Сведения о том, что земельный участок или земельные участки образованы на основании решения об изъятии земельного участк</w:t>
            </w:r>
            <w:r w:rsidRPr="00EC2845">
              <w:t>а и (или) расположенного на нем объекта недвижимости для государственных или муниципальных нужд: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44" w:name="Par222"/>
            <w:bookmarkEnd w:id="44"/>
            <w:r w:rsidRPr="00EC2845">
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2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5" w:name="Par239"/>
            <w:bookmarkEnd w:id="45"/>
            <w:r w:rsidRPr="00EC2845"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6" w:name="Par241"/>
            <w:bookmarkEnd w:id="46"/>
            <w:r w:rsidRPr="00EC2845">
              <w:t>Статус записи об объекте недвижимости: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7" w:name="Par243"/>
            <w:bookmarkEnd w:id="47"/>
            <w:r w:rsidRPr="00EC2845">
              <w:t>Особые отметки: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48" w:name="Par245"/>
            <w:bookmarkEnd w:id="48"/>
            <w:r w:rsidRPr="00EC2845">
              <w:t>Получатель выписки: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2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49" w:name="Par259"/>
      <w:bookmarkEnd w:id="49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</w:t>
      </w:r>
      <w:r>
        <w:t>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Сведения о зарегистрированных правах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 w:rsidRPr="00EC2845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06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 w:rsidRPr="00EC2845"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5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494"/>
        <w:gridCol w:w="3644"/>
        <w:gridCol w:w="512"/>
        <w:gridCol w:w="4485"/>
      </w:tblGrid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50" w:name="Par278"/>
            <w:bookmarkEnd w:id="50"/>
            <w:r w:rsidRPr="00EC2845">
              <w:t>1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51" w:name="Par279"/>
            <w:bookmarkEnd w:id="51"/>
            <w:r w:rsidRPr="00EC2845">
              <w:t>Правообладатель (правообладатели):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52" w:name="Par283"/>
            <w:bookmarkEnd w:id="52"/>
            <w:r w:rsidRPr="00EC2845">
              <w:t>Вид, номер и дата государственной регистрации права: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53" w:name="Par284"/>
            <w:bookmarkEnd w:id="53"/>
            <w:r w:rsidRPr="00EC2845">
              <w:t>2.1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54" w:name="Par286"/>
            <w:bookmarkEnd w:id="54"/>
            <w:r w:rsidRPr="00EC2845">
              <w:t>3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55" w:name="Par287"/>
            <w:bookmarkEnd w:id="55"/>
            <w:r w:rsidRPr="00EC2845">
              <w:t>Ограничение прав и обременение объекта недвижимости: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56" w:name="Par289"/>
            <w:bookmarkEnd w:id="56"/>
            <w:r w:rsidRPr="00EC2845">
              <w:t>3.1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вид: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дата государственной регистрации: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номер государственной регистрации: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срок, на который установлено ограничение прав и обременение объекта недвижимости: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лицо, в пользу которого установлено Ограничение прав и обременение объекта недвижимости: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основание государственной регистрации: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Правообладатель (правообладатели):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Вид, номер и дата государственной регистрации права: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2.2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510"/>
        <w:gridCol w:w="3628"/>
        <w:gridCol w:w="5003"/>
      </w:tblGrid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Ограничение прав и обременение объекта недвижимости: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57" w:name="Par329"/>
            <w:bookmarkEnd w:id="57"/>
            <w:r w:rsidRPr="00EC2845"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вид: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дата государственной регистрации: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номер государственной регистрации: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срок, на который установлено ограничение прав и обременение объекта недвижимости: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лицо, в пользу которого установлено ограничение прав и обременение объекта недвижимости: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основание государственной регистрации: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58" w:name="Par353"/>
            <w:bookmarkEnd w:id="58"/>
            <w:r w:rsidRPr="00EC2845">
              <w:t>Договоры участия в долевом строительстве: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59" w:name="Par356"/>
            <w:bookmarkEnd w:id="59"/>
            <w:r w:rsidRPr="00EC2845">
              <w:t>Заявленные в судебном порядке права требования: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60" w:name="Par359"/>
            <w:bookmarkEnd w:id="60"/>
            <w:r w:rsidRPr="00EC2845">
              <w:t>Сведения о возражении в отношении зарегистрированного права: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7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61" w:name="Par362"/>
            <w:bookmarkEnd w:id="61"/>
            <w:r w:rsidRPr="00EC2845">
              <w:t>Сведения о наличии решения об изъятии объекта недвижимост</w:t>
            </w:r>
            <w:r w:rsidRPr="00EC2845">
              <w:t>и для государственных и муниципальных нужд: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4138"/>
        <w:gridCol w:w="5003"/>
      </w:tblGrid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62" w:name="Par380"/>
            <w:bookmarkEnd w:id="62"/>
            <w:r w:rsidRPr="00EC2845"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63" w:name="Par383"/>
            <w:bookmarkEnd w:id="63"/>
            <w:r w:rsidRPr="00EC2845">
              <w:t xml:space="preserve">Правопритязания и сведения о наличии поступивших, но не рассмотренных заявлений о проведении государственной </w:t>
            </w:r>
            <w:r w:rsidRPr="00EC2845">
              <w:lastRenderedPageBreak/>
              <w:t>регистрац</w:t>
            </w:r>
            <w:r w:rsidRPr="00EC2845">
              <w:t>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3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64" w:name="Par397"/>
      <w:bookmarkEnd w:id="64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Описание местоположения земельног</w:t>
      </w:r>
      <w:r>
        <w:t>о участка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3: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57"/>
        <w:gridCol w:w="2324"/>
        <w:gridCol w:w="3855"/>
      </w:tblGrid>
      <w:tr w:rsidR="00000000" w:rsidRPr="00EC284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65" w:name="Par416"/>
            <w:bookmarkEnd w:id="65"/>
            <w:r w:rsidRPr="00EC2845">
              <w:t>План (чертеж, схема) земельного участка</w:t>
            </w:r>
          </w:p>
        </w:tc>
      </w:tr>
      <w:tr w:rsidR="00000000" w:rsidRPr="00EC284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66" w:name="Par419"/>
            <w:bookmarkEnd w:id="66"/>
            <w:r w:rsidRPr="00EC2845">
              <w:t>Масштаб 1: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Условные обозначения: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Раздел 3.1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Описание местоположения земельного участка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3.1: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</w:t>
            </w:r>
            <w:r w:rsidRPr="00EC2845">
              <w:t>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964"/>
        <w:gridCol w:w="1020"/>
        <w:gridCol w:w="1531"/>
        <w:gridCol w:w="1474"/>
        <w:gridCol w:w="1361"/>
        <w:gridCol w:w="1871"/>
      </w:tblGrid>
      <w:tr w:rsidR="00000000" w:rsidRPr="00EC2845"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>Описание местоположения границ земельного участка</w:t>
            </w:r>
          </w:p>
        </w:tc>
      </w:tr>
      <w:tr w:rsidR="00000000" w:rsidRPr="00EC284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N п/п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67" w:name="Par455"/>
            <w:bookmarkEnd w:id="67"/>
            <w:r w:rsidRPr="00EC2845">
              <w:t>Номер точки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68" w:name="Par456"/>
            <w:bookmarkEnd w:id="68"/>
            <w:r w:rsidRPr="00EC2845">
              <w:t>Дирекционный угол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69" w:name="Par457"/>
            <w:bookmarkEnd w:id="69"/>
            <w:r w:rsidRPr="00EC2845">
              <w:t>Горизонтальное</w:t>
            </w:r>
            <w:r w:rsidRPr="00EC2845">
              <w:t xml:space="preserve"> проложение, 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70" w:name="Par458"/>
            <w:bookmarkEnd w:id="70"/>
            <w:r w:rsidRPr="00EC2845">
              <w:t>Описание закрепления на местности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71" w:name="Par459"/>
            <w:bookmarkEnd w:id="71"/>
            <w:r w:rsidRPr="00EC2845">
              <w:t>Кадастровые номера смежных участков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72" w:name="Par460"/>
            <w:bookmarkEnd w:id="72"/>
            <w:r w:rsidRPr="00EC2845">
              <w:t>Сведения об адресах правообладателей смежных земельных участков</w:t>
            </w:r>
          </w:p>
        </w:tc>
      </w:tr>
      <w:tr w:rsidR="00000000" w:rsidRPr="00EC284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начальная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конечная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</w:tr>
      <w:tr w:rsidR="00000000" w:rsidRPr="00EC2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8</w:t>
            </w:r>
          </w:p>
        </w:tc>
      </w:tr>
      <w:tr w:rsidR="00000000" w:rsidRPr="00EC2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Раздел 3.2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</w:t>
      </w:r>
      <w:r>
        <w:t>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Описание местоположения земельного участка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3.2: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96"/>
        <w:gridCol w:w="1197"/>
        <w:gridCol w:w="3203"/>
        <w:gridCol w:w="3203"/>
      </w:tblGrid>
      <w:tr w:rsidR="00000000" w:rsidRPr="00EC2845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>Сведения о характерных точках границы земельного участка</w:t>
            </w:r>
          </w:p>
        </w:tc>
      </w:tr>
      <w:tr w:rsidR="00000000" w:rsidRPr="00EC2845"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73" w:name="Par518"/>
            <w:bookmarkEnd w:id="73"/>
            <w:r w:rsidRPr="00EC2845">
              <w:t>Система координат</w:t>
            </w:r>
          </w:p>
          <w:p w:rsidR="00000000" w:rsidRPr="00EC2845" w:rsidRDefault="00EC2845">
            <w:pPr>
              <w:pStyle w:val="ConsPlusNormal"/>
            </w:pPr>
            <w:r w:rsidRPr="00EC2845">
              <w:t>Зона N</w:t>
            </w:r>
          </w:p>
        </w:tc>
      </w:tr>
      <w:tr w:rsidR="00000000" w:rsidRPr="00EC284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74" w:name="Par520"/>
            <w:bookmarkEnd w:id="74"/>
            <w:r w:rsidRPr="00EC2845">
              <w:t>Номер точки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75" w:name="Par521"/>
            <w:bookmarkEnd w:id="75"/>
            <w:r w:rsidRPr="00EC2845">
              <w:t>Координаты, м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76" w:name="Par522"/>
            <w:bookmarkEnd w:id="76"/>
            <w:r w:rsidRPr="00EC2845">
              <w:t>Описание закрепл</w:t>
            </w:r>
            <w:r w:rsidRPr="00EC2845">
              <w:t>ения на местности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Средняя квадратическая погрешность определения координат характерных точек границ земельного участка, м</w:t>
            </w:r>
          </w:p>
        </w:tc>
      </w:tr>
      <w:tr w:rsidR="00000000" w:rsidRPr="00EC284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Y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</w:tr>
      <w:tr w:rsidR="00000000" w:rsidRPr="00EC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</w:tr>
      <w:tr w:rsidR="00000000" w:rsidRPr="00EC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4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</w:t>
      </w:r>
      <w:r>
        <w:t>Сведения о частях земельного участка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4: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1701"/>
        <w:gridCol w:w="2408"/>
        <w:gridCol w:w="2409"/>
      </w:tblGrid>
      <w:tr w:rsidR="00000000" w:rsidRPr="00EC2845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77" w:name="Par576"/>
            <w:bookmarkEnd w:id="77"/>
            <w:r w:rsidRPr="00EC2845">
              <w:t>План (чертеж, схема) части земельного участка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78" w:name="Par577"/>
            <w:bookmarkEnd w:id="78"/>
            <w:r w:rsidRPr="00EC2845">
              <w:t>Учетный номер части:</w:t>
            </w:r>
          </w:p>
        </w:tc>
      </w:tr>
      <w:tr w:rsidR="00000000" w:rsidRPr="00EC2845"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79" w:name="Par580"/>
            <w:bookmarkEnd w:id="79"/>
            <w:r w:rsidRPr="00EC2845">
              <w:t>Масштаб 1: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Условные обозначения: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Раздел 4.1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Сведения о частях земельного участка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</w:t>
            </w:r>
            <w:r w:rsidRPr="00EC2845">
              <w:t>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4.1: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607"/>
        <w:gridCol w:w="4422"/>
      </w:tblGrid>
      <w:tr w:rsidR="00000000" w:rsidRPr="00EC284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Учетный номер части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80" w:name="Par615"/>
            <w:bookmarkEnd w:id="80"/>
            <w:r w:rsidRPr="00EC2845">
              <w:t>Площадь, м</w:t>
            </w:r>
            <w:r w:rsidRPr="00EC2845">
              <w:rPr>
                <w:vertAlign w:val="superscript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81" w:name="Par616"/>
            <w:bookmarkEnd w:id="81"/>
            <w:r w:rsidRPr="00EC2845"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000000" w:rsidRPr="00EC284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</w:tr>
      <w:tr w:rsidR="00000000" w:rsidRPr="00EC284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Раздел 4.2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82" w:name="Par639"/>
      <w:bookmarkEnd w:id="82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Сведения о частях земельного у</w:t>
      </w:r>
      <w:r>
        <w:t>частка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lastRenderedPageBreak/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4.2: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246"/>
        <w:gridCol w:w="1246"/>
        <w:gridCol w:w="3116"/>
        <w:gridCol w:w="3117"/>
      </w:tblGrid>
      <w:tr w:rsidR="00000000" w:rsidRPr="00EC284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>Сведения о характерных точках границы части (частей) земельного участка</w:t>
            </w:r>
          </w:p>
        </w:tc>
      </w:tr>
      <w:tr w:rsidR="00000000" w:rsidRPr="00EC284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Учетный номер части:</w:t>
            </w:r>
          </w:p>
        </w:tc>
      </w:tr>
      <w:tr w:rsidR="00000000" w:rsidRPr="00EC2845"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83" w:name="Par659"/>
            <w:bookmarkEnd w:id="83"/>
            <w:r w:rsidRPr="00EC2845">
              <w:t>Система координат</w:t>
            </w:r>
          </w:p>
          <w:p w:rsidR="00000000" w:rsidRPr="00EC2845" w:rsidRDefault="00EC2845">
            <w:pPr>
              <w:pStyle w:val="ConsPlusNormal"/>
            </w:pPr>
            <w:r w:rsidRPr="00EC2845">
              <w:t>Зона N</w:t>
            </w:r>
          </w:p>
        </w:tc>
      </w:tr>
      <w:tr w:rsidR="00000000" w:rsidRPr="00EC284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Номер точки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84" w:name="Par662"/>
            <w:bookmarkEnd w:id="84"/>
            <w:r w:rsidRPr="00EC2845">
              <w:t>Координаты, м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85" w:name="Par663"/>
            <w:bookmarkEnd w:id="85"/>
            <w:r w:rsidRPr="00EC2845">
              <w:t>Описание закрепления на местности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86" w:name="Par664"/>
            <w:bookmarkEnd w:id="86"/>
            <w:r w:rsidRPr="00EC2845">
              <w:t>Средняя квадратическая погрешность определения координат характерных точек границы части земельного участка, м</w:t>
            </w:r>
          </w:p>
        </w:tc>
      </w:tr>
      <w:tr w:rsidR="00000000" w:rsidRPr="00EC284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Y</w:t>
            </w: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5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87" w:name="Par694"/>
      <w:bookmarkEnd w:id="87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Описание местоположения объекта не</w:t>
      </w:r>
      <w:r>
        <w:t>движимости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5: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211"/>
        <w:gridCol w:w="2635"/>
        <w:gridCol w:w="2635"/>
      </w:tblGrid>
      <w:tr w:rsidR="00000000" w:rsidRPr="00EC2845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88" w:name="Par712"/>
            <w:bookmarkEnd w:id="88"/>
            <w:r w:rsidRPr="00EC2845"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000000" w:rsidRPr="00EC2845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89" w:name="Par715"/>
            <w:bookmarkEnd w:id="89"/>
            <w:r w:rsidRPr="00EC2845">
              <w:t>Масштаб 1: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Условные обозначения: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Раздел 5.1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90" w:name="Par731"/>
      <w:bookmarkEnd w:id="90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Описание местоположения объекта не</w:t>
      </w:r>
      <w:r>
        <w:t>движимости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5.1: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61"/>
        <w:gridCol w:w="1162"/>
        <w:gridCol w:w="1020"/>
        <w:gridCol w:w="1709"/>
        <w:gridCol w:w="1304"/>
        <w:gridCol w:w="1078"/>
        <w:gridCol w:w="1078"/>
      </w:tblGrid>
      <w:tr w:rsidR="00000000" w:rsidRPr="00EC2845"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 xml:space="preserve">1. Сведения о </w:t>
            </w:r>
            <w:r w:rsidRPr="00EC2845">
              <w:t>координатах характерных точек контура объекта недвижимости</w:t>
            </w:r>
          </w:p>
        </w:tc>
      </w:tr>
      <w:tr w:rsidR="00000000" w:rsidRPr="00EC2845"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91" w:name="Par750"/>
            <w:bookmarkEnd w:id="91"/>
            <w:r w:rsidRPr="00EC2845">
              <w:t>Система координат</w:t>
            </w:r>
          </w:p>
          <w:p w:rsidR="00000000" w:rsidRPr="00EC2845" w:rsidRDefault="00EC2845">
            <w:pPr>
              <w:pStyle w:val="ConsPlusNormal"/>
            </w:pPr>
            <w:r w:rsidRPr="00EC2845">
              <w:t>Зона N</w:t>
            </w:r>
          </w:p>
        </w:tc>
      </w:tr>
      <w:tr w:rsidR="00000000" w:rsidRPr="00EC28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92" w:name="Par752"/>
            <w:bookmarkEnd w:id="92"/>
            <w:r w:rsidRPr="00EC2845">
              <w:t>Номер точки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93" w:name="Par753"/>
            <w:bookmarkEnd w:id="93"/>
            <w:r w:rsidRPr="00EC2845">
              <w:t>Координаты, 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94" w:name="Par754"/>
            <w:bookmarkEnd w:id="94"/>
            <w:r w:rsidRPr="00EC2845">
              <w:t>Радиус, м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95" w:name="Par755"/>
            <w:bookmarkEnd w:id="95"/>
            <w:r w:rsidRPr="00EC2845">
              <w:t>Средняя квадратическая погрешность определения координат характерных точек</w:t>
            </w:r>
            <w:r w:rsidRPr="00EC2845">
              <w:t xml:space="preserve"> контура, м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96" w:name="Par756"/>
            <w:bookmarkEnd w:id="96"/>
            <w:r w:rsidRPr="00EC2845">
              <w:t>Глубина, высота, м</w:t>
            </w:r>
          </w:p>
        </w:tc>
      </w:tr>
      <w:tr w:rsidR="00000000" w:rsidRPr="00EC2845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X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Y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</w:tr>
      <w:tr w:rsidR="00000000" w:rsidRPr="00EC284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H1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H2</w:t>
            </w:r>
          </w:p>
        </w:tc>
      </w:tr>
      <w:tr w:rsidR="00000000" w:rsidRPr="00EC28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7</w:t>
            </w:r>
          </w:p>
        </w:tc>
      </w:tr>
      <w:tr w:rsidR="00000000" w:rsidRPr="00EC28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lastRenderedPageBreak/>
              <w:t>2. Сведения о предельных высоте и глубине конструктивных элементов объекта недвижимости</w:t>
            </w:r>
          </w:p>
        </w:tc>
      </w:tr>
      <w:tr w:rsidR="00000000" w:rsidRPr="00EC2845"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97" w:name="Par783"/>
            <w:bookmarkEnd w:id="97"/>
            <w:r w:rsidRPr="00EC2845">
              <w:t>Предельная глубина конструктивных элементов объекта недвижимости, м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98" w:name="Par785"/>
            <w:bookmarkEnd w:id="98"/>
            <w:r w:rsidRPr="00EC2845">
              <w:t>Предельная высота конструктивных элементов объекта недвижимости, м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5.1: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 w:rsidRPr="00EC284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_______________ 20__ г. N ______________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6917"/>
      </w:tblGrid>
      <w:tr w:rsidR="00000000" w:rsidRPr="00EC284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7"/>
        <w:gridCol w:w="1076"/>
        <w:gridCol w:w="1076"/>
        <w:gridCol w:w="1802"/>
        <w:gridCol w:w="991"/>
        <w:gridCol w:w="991"/>
        <w:gridCol w:w="2239"/>
      </w:tblGrid>
      <w:tr w:rsidR="00000000" w:rsidRPr="00EC2845">
        <w:tc>
          <w:tcPr>
            <w:tcW w:w="9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>3. 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</w:p>
        </w:tc>
      </w:tr>
      <w:tr w:rsidR="00000000" w:rsidRPr="00EC2845">
        <w:tc>
          <w:tcPr>
            <w:tcW w:w="9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Система координат</w:t>
            </w:r>
          </w:p>
          <w:p w:rsidR="00000000" w:rsidRPr="00EC2845" w:rsidRDefault="00EC2845">
            <w:pPr>
              <w:pStyle w:val="ConsPlusNormal"/>
            </w:pPr>
            <w:r w:rsidRPr="00EC2845">
              <w:t>Зона N</w:t>
            </w:r>
          </w:p>
        </w:tc>
      </w:tr>
      <w:tr w:rsidR="00000000" w:rsidRPr="00EC2845"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Номера характерных точек контура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Координаты, м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Средняя квадратическая погрешность определения координат характерных точек контура, м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Глубина, высота, 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99" w:name="Par809"/>
            <w:bookmarkEnd w:id="99"/>
            <w:r w:rsidRPr="00EC2845">
              <w:t>Кадастровые номера иных объектов недвижимости, с контурами которых</w:t>
            </w:r>
            <w:r w:rsidRPr="00EC2845">
              <w:t xml:space="preserve"> пересекается контур данного объекта недвижимости</w:t>
            </w:r>
          </w:p>
        </w:tc>
      </w:tr>
      <w:tr w:rsidR="00000000" w:rsidRPr="00EC2845"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X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Y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H</w:t>
            </w:r>
            <w:r w:rsidRPr="00EC2845">
              <w:rPr>
                <w:vertAlign w:val="subscript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H</w:t>
            </w:r>
            <w:r w:rsidRPr="00EC2845">
              <w:rPr>
                <w:vertAlign w:val="subscript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6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100" w:name="Par848"/>
      <w:bookmarkEnd w:id="100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Сведения о частях объекта недви</w:t>
      </w:r>
      <w:r>
        <w:t>жимости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6: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340"/>
        <w:gridCol w:w="2238"/>
        <w:gridCol w:w="2238"/>
      </w:tblGrid>
      <w:tr w:rsidR="00000000" w:rsidRPr="00EC2845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01" w:name="Par866"/>
            <w:bookmarkEnd w:id="101"/>
            <w:r w:rsidRPr="00EC2845">
              <w:t>План этажа (части этажа), план объекта недвижимости (части объекта недвижимости)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02" w:name="Par867"/>
            <w:bookmarkEnd w:id="102"/>
            <w:r w:rsidRPr="00EC2845">
              <w:t>Учетный номер части:</w:t>
            </w:r>
          </w:p>
        </w:tc>
      </w:tr>
      <w:tr w:rsidR="00000000" w:rsidRPr="00EC2845"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Масштаб 1: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Условные обозначения: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Раздел 6.1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103" w:name="Par886"/>
      <w:bookmarkEnd w:id="103"/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</w:t>
      </w:r>
      <w:r>
        <w:t xml:space="preserve">           Сведения о частях объекта недвижимости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6.1: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41"/>
        <w:gridCol w:w="405"/>
        <w:gridCol w:w="436"/>
        <w:gridCol w:w="810"/>
        <w:gridCol w:w="3116"/>
        <w:gridCol w:w="3117"/>
      </w:tblGrid>
      <w:tr w:rsidR="00000000" w:rsidRPr="00EC2845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>Сведения о местоположении части (частей) объекта недвижимости на земельном участке</w:t>
            </w:r>
          </w:p>
        </w:tc>
      </w:tr>
      <w:tr w:rsidR="00000000" w:rsidRPr="00EC2845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Учетный номер части:</w:t>
            </w:r>
          </w:p>
        </w:tc>
      </w:tr>
      <w:tr w:rsidR="00000000" w:rsidRPr="00EC2845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04" w:name="Par906"/>
            <w:bookmarkEnd w:id="104"/>
            <w:r w:rsidRPr="00EC2845">
              <w:lastRenderedPageBreak/>
              <w:t>Система координат</w:t>
            </w:r>
          </w:p>
          <w:p w:rsidR="00000000" w:rsidRPr="00EC2845" w:rsidRDefault="00EC2845">
            <w:pPr>
              <w:pStyle w:val="ConsPlusNormal"/>
            </w:pPr>
            <w:r w:rsidRPr="00EC2845">
              <w:t>Зона N</w:t>
            </w:r>
          </w:p>
        </w:tc>
      </w:tr>
      <w:tr w:rsidR="00000000" w:rsidRPr="00EC284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05" w:name="Par908"/>
            <w:bookmarkEnd w:id="105"/>
            <w:r w:rsidRPr="00EC2845">
              <w:t>Номер точки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06" w:name="Par909"/>
            <w:bookmarkEnd w:id="106"/>
            <w:r w:rsidRPr="00EC2845">
              <w:t>Координаты, м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07" w:name="Par910"/>
            <w:bookmarkEnd w:id="107"/>
            <w:r w:rsidRPr="00EC2845">
              <w:t>Средняя квадратическая погрешность определения координат характерных точек контура части объекта недвижимости, м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Примечание</w:t>
            </w:r>
          </w:p>
        </w:tc>
      </w:tr>
      <w:tr w:rsidR="00000000" w:rsidRPr="00EC284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X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Y</w:t>
            </w: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</w:tr>
      <w:tr w:rsidR="00000000" w:rsidRPr="00EC284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5</w:t>
            </w: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outlineLvl w:val="3"/>
            </w:pPr>
            <w:r w:rsidRPr="00EC2845">
              <w:t>Общие сведения о части объекта недвижимости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Учетный номер части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08" w:name="Par929"/>
            <w:bookmarkEnd w:id="108"/>
            <w:r w:rsidRPr="00EC2845">
              <w:t>Основная характеристика, единица измерения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09" w:name="Par930"/>
            <w:bookmarkEnd w:id="109"/>
            <w:r w:rsidRPr="00EC2845">
              <w:t>Описание местоположения части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0" w:name="Par931"/>
            <w:bookmarkEnd w:id="110"/>
            <w:r w:rsidRPr="00EC2845"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000000" w:rsidRPr="00EC284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тип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значение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единица измерения</w:t>
            </w: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7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Перечень помещений, расположенных в здании, сооружении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7: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819"/>
        <w:gridCol w:w="1468"/>
        <w:gridCol w:w="1415"/>
        <w:gridCol w:w="1457"/>
        <w:gridCol w:w="2078"/>
        <w:gridCol w:w="938"/>
      </w:tblGrid>
      <w:tr w:rsidR="00000000" w:rsidRPr="00EC284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 xml:space="preserve">N </w:t>
            </w:r>
            <w:r w:rsidRPr="00EC2845">
              <w:lastRenderedPageBreak/>
              <w:t>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1" w:name="Par978"/>
            <w:bookmarkEnd w:id="111"/>
            <w:r w:rsidRPr="00EC2845">
              <w:lastRenderedPageBreak/>
              <w:t xml:space="preserve">Кадастровый </w:t>
            </w:r>
            <w:r w:rsidRPr="00EC2845">
              <w:lastRenderedPageBreak/>
              <w:t>номер помещения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2" w:name="Par979"/>
            <w:bookmarkEnd w:id="112"/>
            <w:r w:rsidRPr="00EC2845">
              <w:lastRenderedPageBreak/>
              <w:t xml:space="preserve">Номер этажа </w:t>
            </w:r>
            <w:r w:rsidRPr="00EC2845">
              <w:lastRenderedPageBreak/>
              <w:t>(этажей)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3" w:name="Par980"/>
            <w:bookmarkEnd w:id="113"/>
            <w:r w:rsidRPr="00EC2845">
              <w:lastRenderedPageBreak/>
              <w:t xml:space="preserve">Вид жилого </w:t>
            </w:r>
            <w:r w:rsidRPr="00EC2845">
              <w:lastRenderedPageBreak/>
              <w:t>помещения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4" w:name="Par981"/>
            <w:bookmarkEnd w:id="114"/>
            <w:r w:rsidRPr="00EC2845">
              <w:lastRenderedPageBreak/>
              <w:t xml:space="preserve">Назначение </w:t>
            </w:r>
            <w:r w:rsidRPr="00EC2845">
              <w:lastRenderedPageBreak/>
              <w:t>помещения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5" w:name="Par982"/>
            <w:bookmarkEnd w:id="115"/>
            <w:r w:rsidRPr="00EC2845">
              <w:lastRenderedPageBreak/>
              <w:t xml:space="preserve">Вид разрешенного </w:t>
            </w:r>
            <w:r w:rsidRPr="00EC2845">
              <w:lastRenderedPageBreak/>
              <w:t>использования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6" w:name="Par983"/>
            <w:bookmarkEnd w:id="116"/>
            <w:r w:rsidRPr="00EC2845">
              <w:lastRenderedPageBreak/>
              <w:t>Площад</w:t>
            </w:r>
            <w:r w:rsidRPr="00EC2845">
              <w:lastRenderedPageBreak/>
              <w:t>ь, м</w:t>
            </w:r>
            <w:r w:rsidRPr="00EC2845">
              <w:rPr>
                <w:vertAlign w:val="superscript"/>
              </w:rPr>
              <w:t>2</w:t>
            </w:r>
          </w:p>
        </w:tc>
      </w:tr>
      <w:tr w:rsidR="00000000" w:rsidRPr="00EC284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8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bookmarkStart w:id="117" w:name="Par1013"/>
      <w:bookmarkEnd w:id="117"/>
      <w:r>
        <w:t xml:space="preserve">             План расположения помещения на этаже (плане этажа)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8: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Номер этажа (этажей):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2725"/>
        <w:gridCol w:w="2726"/>
      </w:tblGrid>
      <w:tr w:rsidR="00000000" w:rsidRPr="00EC2845"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Масштаб 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Условные обозначения: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                               Раздел 9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Выписка из Единого государственного реестра</w:t>
      </w:r>
    </w:p>
    <w:p w:rsidR="00000000" w:rsidRDefault="00EC2845">
      <w:pPr>
        <w:pStyle w:val="ConsPlusNonformat"/>
        <w:jc w:val="both"/>
      </w:pPr>
      <w:r>
        <w:t xml:space="preserve">                   недвижимости об объекте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</w:t>
      </w:r>
      <w:r>
        <w:t xml:space="preserve">                   Сведения о части (частях) помещения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вид объекта недвижимости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249"/>
        <w:gridCol w:w="2410"/>
        <w:gridCol w:w="2410"/>
        <w:gridCol w:w="2410"/>
      </w:tblGrid>
      <w:tr w:rsidR="00000000" w:rsidRPr="00EC28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Лист 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раздела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раздела 9: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разделов: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Всего листов выписки:</w:t>
            </w: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7"/>
      </w:tblGrid>
      <w:tr w:rsidR="00000000" w:rsidRPr="00EC284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ind w:left="283"/>
            </w:pPr>
            <w:r w:rsidRPr="00EC2845">
              <w:t>"__" ___________ 20__ г. N ______________________</w:t>
            </w:r>
          </w:p>
        </w:tc>
      </w:tr>
      <w:tr w:rsidR="00000000" w:rsidRPr="00EC284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Кадастровый номер: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47"/>
        <w:gridCol w:w="3309"/>
        <w:gridCol w:w="3310"/>
      </w:tblGrid>
      <w:tr w:rsidR="00000000" w:rsidRPr="00EC284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8" w:name="Par1065"/>
            <w:bookmarkEnd w:id="118"/>
            <w:r w:rsidRPr="00EC2845">
              <w:t>Учетный номер части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19" w:name="Par1066"/>
            <w:bookmarkEnd w:id="119"/>
            <w:r w:rsidRPr="00EC2845">
              <w:t>Площадь, м</w:t>
            </w:r>
            <w:r w:rsidRPr="00EC2845">
              <w:rPr>
                <w:vertAlign w:val="superscript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20" w:name="Par1067"/>
            <w:bookmarkEnd w:id="120"/>
            <w:r w:rsidRPr="00EC2845">
              <w:t>Описание местоположения части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bookmarkStart w:id="121" w:name="Par1068"/>
            <w:bookmarkEnd w:id="121"/>
            <w:r w:rsidRPr="00EC2845"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000000" w:rsidRPr="00EC284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bookmarkStart w:id="122" w:name="Par1088"/>
      <w:bookmarkEnd w:id="122"/>
      <w:r>
        <w:t>&lt;1&gt; Использование сведений, содержащихся в настоящей выписке, способами или в форме, которые наносят ущерб пр</w:t>
      </w:r>
      <w:r>
        <w:t>авам и законным интересам правообладателей, влечет ответственность, предусмотренную законодательством Российской Федерации.</w:t>
      </w:r>
    </w:p>
    <w:p w:rsidR="00000000" w:rsidRDefault="00EC2845">
      <w:pPr>
        <w:pStyle w:val="ConsPlusNormal"/>
        <w:ind w:firstLine="540"/>
        <w:jc w:val="both"/>
      </w:pPr>
      <w:bookmarkStart w:id="123" w:name="Par1089"/>
      <w:bookmarkEnd w:id="123"/>
      <w:r>
        <w:t>&lt;2&gt; Указывается дата запроса, проставленная в нем заявителем.</w:t>
      </w:r>
    </w:p>
    <w:p w:rsidR="00000000" w:rsidRDefault="00EC2845">
      <w:pPr>
        <w:pStyle w:val="ConsPlusNormal"/>
        <w:ind w:firstLine="540"/>
        <w:jc w:val="both"/>
      </w:pPr>
      <w:bookmarkStart w:id="124" w:name="Par1090"/>
      <w:bookmarkEnd w:id="124"/>
      <w:r>
        <w:t>&lt;3&gt; Указывается дата получения запроса орг</w:t>
      </w:r>
      <w:r>
        <w:t>аном регистрации прав.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  <w:outlineLvl w:val="0"/>
      </w:pPr>
      <w:r>
        <w:t>Приложение N 2</w:t>
      </w:r>
    </w:p>
    <w:p w:rsidR="00000000" w:rsidRDefault="00EC2845">
      <w:pPr>
        <w:pStyle w:val="ConsPlusNormal"/>
        <w:jc w:val="right"/>
      </w:pPr>
      <w:r>
        <w:t>к приказу Минэкономразвития России</w:t>
      </w:r>
    </w:p>
    <w:p w:rsidR="00000000" w:rsidRDefault="00EC2845">
      <w:pPr>
        <w:pStyle w:val="ConsPlusNormal"/>
        <w:jc w:val="right"/>
      </w:pPr>
      <w:r>
        <w:t>от 25.12.2015 N 975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bookmarkStart w:id="125" w:name="Par1100"/>
      <w:bookmarkEnd w:id="125"/>
      <w:r>
        <w:t xml:space="preserve">                                   ФОРМА</w:t>
      </w:r>
    </w:p>
    <w:p w:rsidR="00000000" w:rsidRDefault="00EC2845">
      <w:pPr>
        <w:pStyle w:val="ConsPlusNonformat"/>
        <w:jc w:val="both"/>
      </w:pPr>
      <w:r>
        <w:t xml:space="preserve">         выписки из Единого государственного реестра недвижимости</w:t>
      </w:r>
    </w:p>
    <w:p w:rsidR="00000000" w:rsidRDefault="00EC2845">
      <w:pPr>
        <w:pStyle w:val="ConsPlusNonformat"/>
        <w:jc w:val="both"/>
      </w:pPr>
      <w:r>
        <w:t xml:space="preserve">                о признании правообладателя недееспособным</w:t>
      </w:r>
    </w:p>
    <w:p w:rsidR="00000000" w:rsidRDefault="00EC2845">
      <w:pPr>
        <w:pStyle w:val="ConsPlusNonformat"/>
        <w:jc w:val="both"/>
      </w:pPr>
      <w:r>
        <w:t xml:space="preserve">                       или ограниченно дееспособным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C2845">
      <w:pPr>
        <w:pStyle w:val="ConsPlusNonformat"/>
        <w:jc w:val="both"/>
      </w:pPr>
      <w:r>
        <w:t xml:space="preserve">                полное наименование органа регистрации прав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"__" __</w:t>
      </w:r>
      <w:r>
        <w:t>_________ 20__ г.                                      N ___________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lastRenderedPageBreak/>
        <w:t xml:space="preserve">На основании запроса от _________________________________ </w:t>
      </w:r>
      <w:hyperlink w:anchor="Par1140" w:tooltip="&lt;1&gt; Указывается дата запроса, проставленная в нем заявителем." w:history="1">
        <w:r>
          <w:rPr>
            <w:color w:val="0000FF"/>
          </w:rPr>
          <w:t>&lt;1&gt;</w:t>
        </w:r>
      </w:hyperlink>
      <w:r>
        <w:t>, поступившего</w:t>
      </w:r>
    </w:p>
    <w:p w:rsidR="00000000" w:rsidRDefault="00EC2845">
      <w:pPr>
        <w:pStyle w:val="ConsPlusNonformat"/>
        <w:jc w:val="both"/>
      </w:pPr>
      <w:r>
        <w:t>на рассмотрение ___</w:t>
      </w:r>
      <w:r>
        <w:t xml:space="preserve">____________ </w:t>
      </w:r>
      <w:hyperlink w:anchor="Par1141" w:tooltip="&lt;2&gt; Указывается дата получения запроса органом регистрации прав." w:history="1">
        <w:r>
          <w:rPr>
            <w:color w:val="0000FF"/>
          </w:rPr>
          <w:t>&lt;2&gt;</w:t>
        </w:r>
      </w:hyperlink>
      <w:r>
        <w:t>, сообщаем, что согласно записям Единого</w:t>
      </w:r>
    </w:p>
    <w:p w:rsidR="00000000" w:rsidRDefault="00EC2845">
      <w:pPr>
        <w:pStyle w:val="ConsPlusNonformat"/>
        <w:jc w:val="both"/>
      </w:pPr>
      <w:r>
        <w:t>государственного реестра недвижимости: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875"/>
      </w:tblGrid>
      <w:tr w:rsidR="00000000" w:rsidRPr="00EC284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26" w:name="Par1114"/>
            <w:bookmarkEnd w:id="126"/>
            <w:r w:rsidRPr="00EC2845">
              <w:t>Правообладатель: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27" w:name="Par1116"/>
            <w:bookmarkEnd w:id="127"/>
            <w:r w:rsidRPr="00EC2845">
              <w:t>Признан: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28" w:name="Par1118"/>
            <w:bookmarkEnd w:id="128"/>
            <w:r w:rsidRPr="00EC2845">
              <w:t>Наименование суда: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29" w:name="Par1120"/>
            <w:bookmarkEnd w:id="129"/>
            <w:r w:rsidRPr="00EC2845">
              <w:t>Решение суда: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30" w:name="Par1122"/>
            <w:bookmarkEnd w:id="130"/>
            <w:r w:rsidRPr="00EC2845">
              <w:t>Получатель выписки: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Использование сведений, содержащихся в настоящей выписке, способами или</w:t>
      </w:r>
    </w:p>
    <w:p w:rsidR="00000000" w:rsidRDefault="00EC2845">
      <w:pPr>
        <w:pStyle w:val="ConsPlusNonformat"/>
        <w:jc w:val="both"/>
      </w:pPr>
      <w:r>
        <w:t>в    форме,   которые   наносят   ущерб   правам   и   законным   интересам</w:t>
      </w:r>
    </w:p>
    <w:p w:rsidR="00000000" w:rsidRDefault="00EC2845">
      <w:pPr>
        <w:pStyle w:val="ConsPlusNonformat"/>
        <w:jc w:val="both"/>
      </w:pPr>
      <w:r>
        <w:t>правообла</w:t>
      </w:r>
      <w:r>
        <w:t>дателей, влечет ответственность, предусмотренную законодательством</w:t>
      </w:r>
    </w:p>
    <w:p w:rsidR="00000000" w:rsidRDefault="00EC2845">
      <w:pPr>
        <w:pStyle w:val="ConsPlusNonformat"/>
        <w:jc w:val="both"/>
      </w:pPr>
      <w:r>
        <w:t>Российской Федерации.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bookmarkStart w:id="131" w:name="Par1140"/>
      <w:bookmarkEnd w:id="131"/>
      <w:r>
        <w:t>&lt;1&gt; Указывается дата запроса, проставленная в нем заявителем.</w:t>
      </w:r>
    </w:p>
    <w:p w:rsidR="00000000" w:rsidRDefault="00EC2845">
      <w:pPr>
        <w:pStyle w:val="ConsPlusNormal"/>
        <w:ind w:firstLine="540"/>
        <w:jc w:val="both"/>
      </w:pPr>
      <w:bookmarkStart w:id="132" w:name="Par1141"/>
      <w:bookmarkEnd w:id="132"/>
      <w:r>
        <w:t>&lt;2&gt; Указывается дата получения запроса органом регистрации прав.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  <w:outlineLvl w:val="0"/>
      </w:pPr>
      <w:r>
        <w:t>Приложение N 3</w:t>
      </w:r>
    </w:p>
    <w:p w:rsidR="00000000" w:rsidRDefault="00EC2845">
      <w:pPr>
        <w:pStyle w:val="ConsPlusNormal"/>
        <w:jc w:val="right"/>
      </w:pPr>
      <w:r>
        <w:t>к приказу Минэкономразвития России</w:t>
      </w:r>
    </w:p>
    <w:p w:rsidR="00000000" w:rsidRDefault="00EC2845">
      <w:pPr>
        <w:pStyle w:val="ConsPlusNormal"/>
        <w:jc w:val="right"/>
      </w:pPr>
      <w:r>
        <w:t>от 25.12.2015 N 975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bookmarkStart w:id="133" w:name="Par1151"/>
      <w:bookmarkEnd w:id="133"/>
      <w:r>
        <w:t xml:space="preserve">                         </w:t>
      </w:r>
      <w:r>
        <w:t xml:space="preserve">          ФОРМА</w:t>
      </w:r>
    </w:p>
    <w:p w:rsidR="00000000" w:rsidRDefault="00EC2845">
      <w:pPr>
        <w:pStyle w:val="ConsPlusNonformat"/>
        <w:jc w:val="both"/>
      </w:pPr>
      <w:r>
        <w:t xml:space="preserve">         выписки из Единого государственного реестра недвижимости</w:t>
      </w:r>
    </w:p>
    <w:p w:rsidR="00000000" w:rsidRDefault="00EC2845">
      <w:pPr>
        <w:pStyle w:val="ConsPlusNonformat"/>
        <w:jc w:val="both"/>
      </w:pPr>
      <w:r>
        <w:t xml:space="preserve">               о кадастровой стоимости объекта недвижимости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C2845">
      <w:pPr>
        <w:pStyle w:val="ConsPlusNonformat"/>
        <w:jc w:val="both"/>
      </w:pPr>
      <w:r>
        <w:t xml:space="preserve">                полное наименование органа регистрации прав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"__" ___________ 20__ г.                                      N ___________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На основании запроса от </w:t>
      </w:r>
      <w:hyperlink w:anchor="Par1196" w:tooltip="&lt;1&gt; Указывается дата запроса, проставленная в нем заявителем." w:history="1">
        <w:r>
          <w:rPr>
            <w:color w:val="0000FF"/>
          </w:rPr>
          <w:t>&lt;1</w:t>
        </w:r>
        <w:r>
          <w:rPr>
            <w:color w:val="0000FF"/>
          </w:rPr>
          <w:t>&gt;</w:t>
        </w:r>
      </w:hyperlink>
      <w:r>
        <w:t xml:space="preserve"> _____________________________, поступившего</w:t>
      </w:r>
    </w:p>
    <w:p w:rsidR="00000000" w:rsidRDefault="00EC2845">
      <w:pPr>
        <w:pStyle w:val="ConsPlusNonformat"/>
        <w:jc w:val="both"/>
      </w:pPr>
      <w:r>
        <w:t xml:space="preserve">на рассмотрение </w:t>
      </w:r>
      <w:hyperlink w:anchor="Par1197" w:tooltip="&lt;2&gt; Указывается дата получения запроса органом регистрации прав." w:history="1">
        <w:r>
          <w:rPr>
            <w:color w:val="0000FF"/>
          </w:rPr>
          <w:t>&lt;2&gt;</w:t>
        </w:r>
      </w:hyperlink>
      <w:r>
        <w:t xml:space="preserve"> ________________________, сообщаем, что: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818"/>
      </w:tblGrid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34" w:name="Par1163"/>
            <w:bookmarkEnd w:id="134"/>
            <w:r w:rsidRPr="00EC2845">
              <w:t>Вид объекта недвижимости: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Кадастров</w:t>
            </w:r>
            <w:r w:rsidRPr="00EC2845">
              <w:t>ый номер: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35" w:name="Par1167"/>
            <w:bookmarkEnd w:id="135"/>
            <w:r w:rsidRPr="00EC2845">
              <w:t>Адрес: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36" w:name="Par1169"/>
            <w:bookmarkEnd w:id="136"/>
            <w:r w:rsidRPr="00EC2845">
              <w:lastRenderedPageBreak/>
              <w:t>Кадастровая стоимость объекта недвижимости по состоянию на "__" _________________ ____ г., руб.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37" w:name="Par1171"/>
            <w:bookmarkEnd w:id="137"/>
            <w:r w:rsidRPr="00EC2845">
              <w:t>Дата утверждения кадастровой стоимости: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38" w:name="Par1173"/>
            <w:bookmarkEnd w:id="138"/>
            <w:r w:rsidRPr="00EC2845">
              <w:t>Реквизиты акта об утверждении кадастровой стоимости: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39" w:name="Par1175"/>
            <w:bookmarkEnd w:id="139"/>
            <w:r w:rsidRPr="00EC2845">
              <w:t>Дата внесения сведений о кадастровой стоимости в Единый государственный реестр недвижимости: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40" w:name="Par1177"/>
            <w:bookmarkEnd w:id="140"/>
            <w:r w:rsidRPr="00EC2845">
              <w:t>Дата, по состоянию на которую определена кадастровая стоимость (дата определен</w:t>
            </w:r>
            <w:r w:rsidRPr="00EC2845">
              <w:t>ия кадастровой стоимости):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41" w:name="Par1179"/>
            <w:bookmarkEnd w:id="141"/>
            <w:r w:rsidRPr="00EC2845">
              <w:t>Дата подачи заявления о пересмотре кадастровой стоимости: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42" w:name="Par1181"/>
            <w:bookmarkEnd w:id="142"/>
            <w:r w:rsidRPr="00EC2845"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</w:t>
            </w:r>
            <w:r w:rsidRPr="00EC2845">
              <w:t>ов о результатах определения кадастровой стоимости или по решению суда: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43" w:name="Par1183"/>
            <w:bookmarkEnd w:id="143"/>
            <w:r w:rsidRPr="00EC2845">
              <w:t>Особые отметки: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bookmarkStart w:id="144" w:name="Par1196"/>
      <w:bookmarkEnd w:id="144"/>
      <w:r>
        <w:t>&lt;1&gt; Указывается дата запроса, проставленная в нем заявителем.</w:t>
      </w:r>
    </w:p>
    <w:p w:rsidR="00000000" w:rsidRDefault="00EC2845">
      <w:pPr>
        <w:pStyle w:val="ConsPlusNormal"/>
        <w:ind w:firstLine="540"/>
        <w:jc w:val="both"/>
      </w:pPr>
      <w:bookmarkStart w:id="145" w:name="Par1197"/>
      <w:bookmarkEnd w:id="145"/>
      <w:r>
        <w:t>&lt;2&gt; Указывается дата получения запроса органом регистрации прав.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  <w:outlineLvl w:val="0"/>
      </w:pPr>
      <w:r>
        <w:t>Приложение N 4</w:t>
      </w:r>
    </w:p>
    <w:p w:rsidR="00000000" w:rsidRDefault="00EC2845">
      <w:pPr>
        <w:pStyle w:val="ConsPlusNormal"/>
        <w:jc w:val="right"/>
      </w:pPr>
      <w:r>
        <w:t>к приказу Минэкономразвития России</w:t>
      </w:r>
    </w:p>
    <w:p w:rsidR="00000000" w:rsidRDefault="00EC2845">
      <w:pPr>
        <w:pStyle w:val="ConsPlusNormal"/>
        <w:jc w:val="right"/>
      </w:pPr>
      <w:r>
        <w:t>от 25.12.2015 N 975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bookmarkStart w:id="146" w:name="Par1207"/>
      <w:bookmarkEnd w:id="146"/>
      <w:r>
        <w:t xml:space="preserve">                                   ФОРМА</w:t>
      </w:r>
    </w:p>
    <w:p w:rsidR="00000000" w:rsidRDefault="00EC2845">
      <w:pPr>
        <w:pStyle w:val="ConsPlusNonformat"/>
        <w:jc w:val="both"/>
      </w:pPr>
      <w:r>
        <w:t xml:space="preserve">         выписки из Единого государственного реестра недвижимости</w:t>
      </w:r>
    </w:p>
    <w:p w:rsidR="00000000" w:rsidRDefault="00EC2845">
      <w:pPr>
        <w:pStyle w:val="ConsPlusNonformat"/>
        <w:jc w:val="both"/>
      </w:pPr>
      <w:r>
        <w:t xml:space="preserve">               о содержании правоустанавливающих документов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C2845">
      <w:pPr>
        <w:pStyle w:val="ConsPlusNonformat"/>
        <w:jc w:val="both"/>
      </w:pPr>
      <w:r>
        <w:t xml:space="preserve">            </w:t>
      </w:r>
      <w:r>
        <w:t xml:space="preserve">    полное наименование органа регистрации прав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"__" ___________ 20__ г.                                      N ___________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На основании запроса от </w:t>
      </w:r>
      <w:hyperlink w:anchor="Par1250" w:tooltip="&lt;1&gt; Указывается дата запроса, проставленная в нем заявителем." w:history="1">
        <w:r>
          <w:rPr>
            <w:color w:val="0000FF"/>
          </w:rPr>
          <w:t>&lt;1&gt;</w:t>
        </w:r>
      </w:hyperlink>
      <w:r>
        <w:t xml:space="preserve"> _______</w:t>
      </w:r>
      <w:r>
        <w:t>______________________, поступившего</w:t>
      </w:r>
    </w:p>
    <w:p w:rsidR="00000000" w:rsidRDefault="00EC2845">
      <w:pPr>
        <w:pStyle w:val="ConsPlusNonformat"/>
        <w:jc w:val="both"/>
      </w:pPr>
      <w:r>
        <w:t xml:space="preserve">на рассмотрение </w:t>
      </w:r>
      <w:hyperlink w:anchor="Par1251" w:tooltip="&lt;2&gt; Указывается дата получения запроса органом регистрации прав." w:history="1">
        <w:r>
          <w:rPr>
            <w:color w:val="0000FF"/>
          </w:rPr>
          <w:t>&lt;2&gt;</w:t>
        </w:r>
      </w:hyperlink>
      <w:r>
        <w:t xml:space="preserve"> ________________________, сообщаем, что: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4431"/>
      </w:tblGrid>
      <w:tr w:rsidR="00000000" w:rsidRPr="00EC2845"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47" w:name="Par1219"/>
            <w:bookmarkEnd w:id="147"/>
            <w:r w:rsidRPr="00EC2845">
              <w:t>Вид объекта недвижимости:</w:t>
            </w:r>
          </w:p>
        </w:tc>
      </w:tr>
      <w:tr w:rsidR="00000000" w:rsidRPr="00EC284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lastRenderedPageBreak/>
              <w:t>Кадастровый номер: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48" w:name="Par1222"/>
            <w:bookmarkEnd w:id="148"/>
            <w:r w:rsidRPr="00EC2845">
              <w:t>Адрес: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49" w:name="Par1224"/>
            <w:bookmarkEnd w:id="149"/>
            <w:r w:rsidRPr="00EC2845">
              <w:t>Дата закрытия раздела ЕГРН: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50" w:name="Par1226"/>
            <w:bookmarkEnd w:id="150"/>
            <w:r w:rsidRPr="00EC2845">
              <w:t>Реквизиты правоустанавливающего документа: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51" w:name="Par1228"/>
            <w:bookmarkEnd w:id="151"/>
            <w:r w:rsidRPr="00EC2845">
              <w:t>Содержание правоустанавливающего документа:</w:t>
            </w:r>
          </w:p>
        </w:tc>
      </w:tr>
      <w:tr w:rsidR="00000000" w:rsidRPr="00EC2845"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52" w:name="Par1231"/>
            <w:bookmarkEnd w:id="152"/>
            <w:r w:rsidRPr="00EC2845">
              <w:t>Получатель выписки:</w:t>
            </w:r>
          </w:p>
          <w:p w:rsidR="00000000" w:rsidRPr="00EC2845" w:rsidRDefault="00EC2845">
            <w:pPr>
              <w:pStyle w:val="ConsPlusNormal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Использование сведений, содержащихся в настоящей выписке, способами или</w:t>
      </w:r>
    </w:p>
    <w:p w:rsidR="00000000" w:rsidRDefault="00EC2845">
      <w:pPr>
        <w:pStyle w:val="ConsPlusNonformat"/>
        <w:jc w:val="both"/>
      </w:pPr>
      <w:r>
        <w:t>в    форме,   которые   наносят   ущерб   правам   и   законным   интересам</w:t>
      </w:r>
    </w:p>
    <w:p w:rsidR="00000000" w:rsidRDefault="00EC2845">
      <w:pPr>
        <w:pStyle w:val="ConsPlusNonformat"/>
        <w:jc w:val="both"/>
      </w:pPr>
      <w:r>
        <w:t>правообладателей, влечет ответственность, предусмотренную законодательством</w:t>
      </w:r>
    </w:p>
    <w:p w:rsidR="00000000" w:rsidRDefault="00EC2845">
      <w:pPr>
        <w:pStyle w:val="ConsPlusNonformat"/>
        <w:jc w:val="both"/>
      </w:pPr>
      <w:r>
        <w:t>Российской Федерации.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</w:t>
            </w:r>
            <w:r w:rsidRPr="00EC2845">
              <w:t>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bookmarkStart w:id="153" w:name="Par1250"/>
      <w:bookmarkEnd w:id="153"/>
      <w:r>
        <w:t>&lt;1&gt; Указывается дата запроса, проставленная в нем заявителем.</w:t>
      </w:r>
    </w:p>
    <w:p w:rsidR="00000000" w:rsidRDefault="00EC2845">
      <w:pPr>
        <w:pStyle w:val="ConsPlusNormal"/>
        <w:ind w:firstLine="540"/>
        <w:jc w:val="both"/>
      </w:pPr>
      <w:bookmarkStart w:id="154" w:name="Par1251"/>
      <w:bookmarkEnd w:id="154"/>
      <w:r>
        <w:t>&lt;2&gt; Указывается дата получения запроса органом регистрации прав.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  <w:outlineLvl w:val="0"/>
      </w:pPr>
      <w:r>
        <w:t>Приложение N 5</w:t>
      </w:r>
    </w:p>
    <w:p w:rsidR="00000000" w:rsidRDefault="00EC2845">
      <w:pPr>
        <w:pStyle w:val="ConsPlusNormal"/>
        <w:jc w:val="right"/>
      </w:pPr>
      <w:r>
        <w:t>к приказу Минэкономразвития России</w:t>
      </w:r>
    </w:p>
    <w:p w:rsidR="00000000" w:rsidRDefault="00EC2845">
      <w:pPr>
        <w:pStyle w:val="ConsPlusNormal"/>
        <w:jc w:val="right"/>
      </w:pPr>
      <w:r>
        <w:t>от 25.12.2015 N 975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bookmarkStart w:id="155" w:name="Par1261"/>
      <w:bookmarkEnd w:id="155"/>
      <w:r>
        <w:t xml:space="preserve">                                   ФОРМА</w:t>
      </w:r>
    </w:p>
    <w:p w:rsidR="00000000" w:rsidRDefault="00EC2845">
      <w:pPr>
        <w:pStyle w:val="ConsPlusNonformat"/>
        <w:jc w:val="both"/>
      </w:pPr>
      <w:r>
        <w:t xml:space="preserve">         выписки из Единого государственного реестра недвижи</w:t>
      </w:r>
      <w:r>
        <w:t>мости</w:t>
      </w:r>
    </w:p>
    <w:p w:rsidR="00000000" w:rsidRDefault="00EC2845">
      <w:pPr>
        <w:pStyle w:val="ConsPlusNonformat"/>
        <w:jc w:val="both"/>
      </w:pPr>
      <w:r>
        <w:t xml:space="preserve">      о зарегистрированных договорах участия в долевом строительстве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C2845">
      <w:pPr>
        <w:pStyle w:val="ConsPlusNonformat"/>
        <w:jc w:val="both"/>
      </w:pPr>
      <w:r>
        <w:t xml:space="preserve">                полное наименование органа регистрации прав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"__" ___________ 20__ г.                   </w:t>
      </w:r>
      <w:r>
        <w:t xml:space="preserve">                   N ___________</w:t>
      </w:r>
    </w:p>
    <w:p w:rsidR="00000000" w:rsidRDefault="00EC2845">
      <w:pPr>
        <w:pStyle w:val="ConsPlusNonformat"/>
        <w:jc w:val="both"/>
      </w:pPr>
    </w:p>
    <w:p w:rsidR="00000000" w:rsidRDefault="00EC2845">
      <w:pPr>
        <w:pStyle w:val="ConsPlusNonformat"/>
        <w:jc w:val="both"/>
      </w:pPr>
      <w:r>
        <w:t xml:space="preserve">    На основании запроса от </w:t>
      </w:r>
      <w:hyperlink w:anchor="Par1379" w:tooltip="&lt;1&gt; Указывается дата запроса, проставленная в нем заявителем." w:history="1">
        <w:r>
          <w:rPr>
            <w:color w:val="0000FF"/>
          </w:rPr>
          <w:t>&lt;1&gt;</w:t>
        </w:r>
      </w:hyperlink>
      <w:r>
        <w:t xml:space="preserve"> _____________________________, поступившего</w:t>
      </w:r>
    </w:p>
    <w:p w:rsidR="00000000" w:rsidRDefault="00EC2845">
      <w:pPr>
        <w:pStyle w:val="ConsPlusNonformat"/>
        <w:jc w:val="both"/>
      </w:pPr>
      <w:r>
        <w:t xml:space="preserve">на рассмотрение </w:t>
      </w:r>
      <w:hyperlink w:anchor="Par1380" w:tooltip="&lt;2&gt; Указывается дата получения запроса органом регистрации прав." w:history="1">
        <w:r>
          <w:rPr>
            <w:color w:val="0000FF"/>
          </w:rPr>
          <w:t>&lt;2&gt;</w:t>
        </w:r>
      </w:hyperlink>
      <w:r>
        <w:t xml:space="preserve"> _______________________________, сообщаем, что в Единый</w:t>
      </w:r>
    </w:p>
    <w:p w:rsidR="00000000" w:rsidRDefault="00EC2845">
      <w:pPr>
        <w:pStyle w:val="ConsPlusNonformat"/>
        <w:jc w:val="both"/>
      </w:pPr>
      <w:r>
        <w:t>государственный реестр недвижимости внесены записи: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C284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EC2845">
      <w:pPr>
        <w:pStyle w:val="ConsPlusNormal"/>
        <w:ind w:firstLine="540"/>
        <w:jc w:val="both"/>
      </w:pPr>
      <w:r>
        <w:lastRenderedPageBreak/>
        <w:t>Нумерация пунктов дана в соответствии с официальным текстом документа.</w:t>
      </w:r>
    </w:p>
    <w:p w:rsidR="00000000" w:rsidRDefault="00EC2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"/>
        <w:gridCol w:w="5216"/>
        <w:gridCol w:w="3061"/>
      </w:tblGrid>
      <w:tr w:rsidR="00000000" w:rsidRPr="00EC28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Сведения о характеристиках земельного участка: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Кадастровый номер: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56" w:name="Par1283"/>
            <w:bookmarkEnd w:id="156"/>
            <w:r w:rsidRPr="00EC2845">
              <w:t>Адрес: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57" w:name="Par1285"/>
            <w:bookmarkEnd w:id="157"/>
            <w:r w:rsidRPr="00EC2845">
              <w:t>Категория земель: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58" w:name="Par1287"/>
            <w:bookmarkEnd w:id="158"/>
            <w:r w:rsidRPr="00EC2845">
              <w:t>Вид(ы) разрешенного использования: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59" w:name="Par1289"/>
            <w:bookmarkEnd w:id="159"/>
            <w:r w:rsidRPr="00EC2845">
              <w:t>Площадь: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0" w:name="Par1292"/>
            <w:bookmarkEnd w:id="160"/>
            <w:r w:rsidRPr="00EC2845">
              <w:t>Правообладатель (правообладатели):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1" w:name="Par1295"/>
            <w:bookmarkEnd w:id="161"/>
            <w:r w:rsidRPr="00EC2845">
              <w:t>Вид, номер и дата государственной регистрации права: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4.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2" w:name="Par1298"/>
            <w:bookmarkEnd w:id="162"/>
            <w:r w:rsidRPr="00EC2845">
              <w:t>Ограничение права и обременение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4.1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вид: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дата государственной регистрации: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номер государственной регистрации: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срок, на который установлено ограничение права и обременение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лицо, в пользу которого установлено ограничение права и обременение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основание государственной регистрации: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Правообладатель (правообладатели):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Вид, номер и дата государственной регистрации права: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4.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Ограничение права и обременение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4.1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вид: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дата государственной регистрации: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номер государственной регистрации: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срок, на который установлено ограничение права и обременение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лицо, в пользу которого установлено ограничение права и обременение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основание государственной регистрации: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63" w:name="Par1335"/>
            <w:bookmarkEnd w:id="163"/>
            <w:r w:rsidRPr="00EC2845">
              <w:t>5.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Договоры участия в долевом строительстве: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64" w:name="Par1338"/>
            <w:bookmarkEnd w:id="164"/>
            <w:r w:rsidRPr="00EC2845">
              <w:t>5.1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объект долевого строительства: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участники долевого строительства: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bookmarkStart w:id="165" w:name="Par1343"/>
            <w:bookmarkEnd w:id="165"/>
            <w:r w:rsidRPr="00EC2845">
              <w:t>5.2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объект долевого строительства: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r w:rsidRPr="00EC2845">
              <w:t>участники долевого строительства: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6.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6" w:name="Par1349"/>
            <w:bookmarkEnd w:id="166"/>
            <w:r w:rsidRPr="00EC2845">
              <w:t>Заявленные в судебном порядке права требования: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7.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7" w:name="Par1352"/>
            <w:bookmarkEnd w:id="167"/>
            <w:r w:rsidRPr="00EC2845">
              <w:t>Сведения о возражении в отношении зарегистрированного права: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8.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8" w:name="Par1355"/>
            <w:bookmarkEnd w:id="168"/>
            <w:r w:rsidRPr="00EC2845"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9.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69" w:name="Par1358"/>
            <w:bookmarkEnd w:id="169"/>
            <w:r w:rsidRPr="00EC2845">
              <w:t>Правопритязания и сведения о наличии поступивших, но не рассмотренных заявлений о проведении государственной регистрации права (перехода</w:t>
            </w:r>
            <w:r w:rsidRPr="00EC2845">
              <w:t>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  <w:r w:rsidRPr="00EC2845">
              <w:t>10.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both"/>
            </w:pPr>
            <w:bookmarkStart w:id="170" w:name="Par1361"/>
            <w:bookmarkEnd w:id="170"/>
            <w:r w:rsidRPr="00EC2845">
              <w:t>Получатель выписки: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Использование сведений, содержащихся в настоящей выписке, способами или</w:t>
      </w:r>
    </w:p>
    <w:p w:rsidR="00000000" w:rsidRDefault="00EC2845">
      <w:pPr>
        <w:pStyle w:val="ConsPlusNonformat"/>
        <w:jc w:val="both"/>
      </w:pPr>
      <w:r>
        <w:t>в    форме,   кото</w:t>
      </w:r>
      <w:r>
        <w:t>рые   наносят   ущерб   правам   и   законным   интересам</w:t>
      </w:r>
    </w:p>
    <w:p w:rsidR="00000000" w:rsidRDefault="00EC2845">
      <w:pPr>
        <w:pStyle w:val="ConsPlusNonformat"/>
        <w:jc w:val="both"/>
      </w:pPr>
      <w:r>
        <w:t>правообладателей, влечет ответственность, предусмотренную законодательством</w:t>
      </w:r>
    </w:p>
    <w:p w:rsidR="00000000" w:rsidRDefault="00EC2845">
      <w:pPr>
        <w:pStyle w:val="ConsPlusNonformat"/>
        <w:jc w:val="both"/>
      </w:pPr>
      <w:r>
        <w:t>Российской Федерации.</w:t>
      </w:r>
    </w:p>
    <w:p w:rsidR="00000000" w:rsidRDefault="00EC284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3175"/>
      </w:tblGrid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</w:pPr>
          </w:p>
        </w:tc>
      </w:tr>
      <w:tr w:rsidR="00000000" w:rsidRPr="00EC284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полное 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подпись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C2845" w:rsidRDefault="00EC2845">
            <w:pPr>
              <w:pStyle w:val="ConsPlusNormal"/>
              <w:jc w:val="center"/>
            </w:pPr>
            <w:r w:rsidRPr="00EC2845">
              <w:t>инициалы, фамилия</w:t>
            </w:r>
          </w:p>
        </w:tc>
      </w:tr>
    </w:tbl>
    <w:p w:rsidR="00000000" w:rsidRDefault="00EC2845">
      <w:pPr>
        <w:pStyle w:val="ConsPlusNormal"/>
        <w:jc w:val="both"/>
      </w:pPr>
    </w:p>
    <w:p w:rsidR="00000000" w:rsidRDefault="00EC2845">
      <w:pPr>
        <w:pStyle w:val="ConsPlusNonformat"/>
        <w:jc w:val="both"/>
      </w:pPr>
      <w:r>
        <w:t xml:space="preserve">                                    М.П.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bookmarkStart w:id="171" w:name="Par1379"/>
      <w:bookmarkEnd w:id="171"/>
      <w:r>
        <w:t>&lt;1&gt; Указывается дата запроса, проставленная в нем заявителем.</w:t>
      </w:r>
    </w:p>
    <w:p w:rsidR="00000000" w:rsidRDefault="00EC2845">
      <w:pPr>
        <w:pStyle w:val="ConsPlusNormal"/>
        <w:ind w:firstLine="540"/>
        <w:jc w:val="both"/>
      </w:pPr>
      <w:bookmarkStart w:id="172" w:name="Par1380"/>
      <w:bookmarkEnd w:id="172"/>
      <w:r>
        <w:t>&lt;2&gt; Указывается дата получения запроса органом регистрации прав.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right"/>
        <w:outlineLvl w:val="0"/>
      </w:pPr>
      <w:r>
        <w:t>Приложение N 6</w:t>
      </w:r>
    </w:p>
    <w:p w:rsidR="00000000" w:rsidRDefault="00EC2845">
      <w:pPr>
        <w:pStyle w:val="ConsPlusNormal"/>
        <w:jc w:val="right"/>
      </w:pPr>
      <w:r>
        <w:t>к приказу Минэкономразвития России</w:t>
      </w:r>
    </w:p>
    <w:p w:rsidR="00000000" w:rsidRDefault="00EC2845">
      <w:pPr>
        <w:pStyle w:val="ConsPlusNormal"/>
        <w:jc w:val="right"/>
      </w:pPr>
      <w:r>
        <w:t>от 25.12.2015 N 975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Title"/>
        <w:jc w:val="center"/>
      </w:pPr>
      <w:bookmarkStart w:id="173" w:name="Par1390"/>
      <w:bookmarkEnd w:id="173"/>
      <w:r>
        <w:t>ПОРЯДОК</w:t>
      </w:r>
    </w:p>
    <w:p w:rsidR="00000000" w:rsidRDefault="00EC2845">
      <w:pPr>
        <w:pStyle w:val="ConsPlusTitle"/>
        <w:jc w:val="center"/>
      </w:pPr>
      <w:r>
        <w:t>ЗАПОЛНЕНИЯ ВЫПИСОК ИЗ ЕДИНОГО ГОСУДАРСТВЕННОГО</w:t>
      </w:r>
    </w:p>
    <w:p w:rsidR="00000000" w:rsidRDefault="00EC2845">
      <w:pPr>
        <w:pStyle w:val="ConsPlusTitle"/>
        <w:jc w:val="center"/>
      </w:pPr>
      <w:r>
        <w:t>РЕЕСТРА НЕДВИЖИМОСТИ, СОСТАВ СОДЕРЖАЩИХСЯ В НИХ СВЕДЕНИЙ,</w:t>
      </w:r>
    </w:p>
    <w:p w:rsidR="00000000" w:rsidRDefault="00EC2845">
      <w:pPr>
        <w:pStyle w:val="ConsPlusTitle"/>
        <w:jc w:val="center"/>
      </w:pPr>
      <w:r>
        <w:t>А ТАКЖЕ ТРЕБОВАНИЯ К ФОРМАТУ ДОКУМЕНТОВ, СОДЕРЖАЩИХ</w:t>
      </w:r>
    </w:p>
    <w:p w:rsidR="00000000" w:rsidRDefault="00EC2845">
      <w:pPr>
        <w:pStyle w:val="ConsPlusTitle"/>
        <w:jc w:val="center"/>
      </w:pPr>
      <w:r>
        <w:t>СВЕДЕНИЯ ЕДИНОГО ГОСУ</w:t>
      </w:r>
      <w:r>
        <w:t>ДАРСТВЕННОГО РЕЕСТРА НЕДВИЖИМОСТИ</w:t>
      </w:r>
    </w:p>
    <w:p w:rsidR="00000000" w:rsidRDefault="00EC2845">
      <w:pPr>
        <w:pStyle w:val="ConsPlusTitle"/>
        <w:jc w:val="center"/>
      </w:pPr>
      <w:r>
        <w:t>И ПРЕДОСТАВЛЯЕМЫХ В ЭЛЕКТРОННОМ ВИДЕ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1. Настоящий Порядок определяет правила заполнения выписок из Единого государственного реестра недвижимости (далее также - выписки из ЕГРН, выписка из ЕГРН, ЕГРН), состав, содержащихся</w:t>
      </w:r>
      <w:r>
        <w:t xml:space="preserve"> в них сведений, и требования к формату документов, содержащих сведения ЕГРН и предоставляемых в форме электронных документов.</w:t>
      </w:r>
    </w:p>
    <w:p w:rsidR="00000000" w:rsidRDefault="00EC2845">
      <w:pPr>
        <w:pStyle w:val="ConsPlusNormal"/>
        <w:ind w:firstLine="540"/>
        <w:jc w:val="both"/>
      </w:pPr>
      <w:r>
        <w:lastRenderedPageBreak/>
        <w:t>2. Оформление выписок из ЕГРН на бумажном носителе может производиться с применением технических средств, а также ручным или комб</w:t>
      </w:r>
      <w:r>
        <w:t>инированным способом. Все записи, за исключением установленных законодательством случаев, производятся на русском языке, числа записываются арабскими цифрами.</w:t>
      </w:r>
    </w:p>
    <w:p w:rsidR="00000000" w:rsidRDefault="00EC2845">
      <w:pPr>
        <w:pStyle w:val="ConsPlusNormal"/>
        <w:ind w:firstLine="540"/>
        <w:jc w:val="both"/>
      </w:pPr>
      <w:r>
        <w:t xml:space="preserve">3. Даты в выписке из ЕГРН указываются в последовательности: день месяца, месяц, год. Допускается </w:t>
      </w:r>
      <w:r>
        <w:t>словесно-цифровой способ оформления даты, например 23 февраля 2014 года.</w:t>
      </w:r>
    </w:p>
    <w:p w:rsidR="00000000" w:rsidRDefault="00EC2845">
      <w:pPr>
        <w:pStyle w:val="ConsPlusNormal"/>
        <w:ind w:firstLine="540"/>
        <w:jc w:val="both"/>
      </w:pPr>
      <w:r>
        <w:t>4. Внесение текстовых сведений вручную (от руки) производится разборчиво, пастой (тушью, чернилами) синего цвета. Опечатки, подчистки, приписки, зачеркнутые слова и иные не оговоренны</w:t>
      </w:r>
      <w:r>
        <w:t>е в документе исправления не допускаются.</w:t>
      </w:r>
    </w:p>
    <w:p w:rsidR="00000000" w:rsidRDefault="00EC2845">
      <w:pPr>
        <w:pStyle w:val="ConsPlusNormal"/>
        <w:ind w:firstLine="540"/>
        <w:jc w:val="both"/>
      </w:pPr>
      <w:r>
        <w:t>5. Сведения в выписки из ЕГРН заносятся в полном соответствии со сведениями, внесенными в ЕГРН. Выписки из ЕГРН удостоверяются подписью уполномоченного должностного лица органа регистрации прав чернилами (пастой) с</w:t>
      </w:r>
      <w:r>
        <w:t>инего цвета и заверяется оттиском печати данного органа. При предоставлении выписки из ЕГРН в виде электронного документа такой документ заверяется усиленной квалифицированной электронной подписью органа регистрации прав.</w:t>
      </w:r>
    </w:p>
    <w:p w:rsidR="00000000" w:rsidRDefault="00EC2845">
      <w:pPr>
        <w:pStyle w:val="ConsPlusNormal"/>
        <w:ind w:firstLine="540"/>
        <w:jc w:val="both"/>
      </w:pPr>
      <w:r>
        <w:t>6. Для нумерации листов выписок из</w:t>
      </w:r>
      <w:r>
        <w:t xml:space="preserve"> ЕГРН используется сквозная нумерация в правом верхнем углу листа.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выписки из Единого государственного</w:t>
      </w:r>
    </w:p>
    <w:p w:rsidR="00000000" w:rsidRDefault="00EC2845">
      <w:pPr>
        <w:pStyle w:val="ConsPlusNormal"/>
        <w:jc w:val="center"/>
      </w:pPr>
      <w:r>
        <w:t>реестра недвижимости 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7. В выписку из ЕГРН об объекте недвижимости включаются являющиеся общедоступными с</w:t>
      </w:r>
      <w:r>
        <w:t>ведения, содержащиеся в ЕГРН, предоставляемые в соответствии с частью 1 статьи 62 Федерального закона от 13 июля 2015 г. N 218-ФЗ "О государственной регистрации недвижимости" &lt;1&gt; (далее - Закон N 218) по запросам любых лиц.</w:t>
      </w: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r>
        <w:t>&lt;1&gt; Собрание законодательства Российской Федерации, 2015, N 29, ст. 4344.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8. Разделы, предназначенные для отражения в текстовой форме сведений об объекте недвижимости, оформляются на стандартных листах бумаги формата A4. Для оформления разделов, предназначенных для отражения в графической форме сведений об объекте недвижимости, </w:t>
      </w:r>
      <w:r>
        <w:t>допускается использование стандартных листов бумаги большего формата. Если вносимые в раздел выписки из ЕГРН сведения не умещаются на одном листе, допускается размещать их на нескольких листах этого же раздела. Разделы изготовленной выписки из ЕГРН не брош</w:t>
      </w:r>
      <w:r>
        <w:t>юруются.</w:t>
      </w:r>
    </w:p>
    <w:p w:rsidR="00000000" w:rsidRDefault="00EC2845">
      <w:pPr>
        <w:pStyle w:val="ConsPlusNormal"/>
        <w:ind w:firstLine="540"/>
        <w:jc w:val="both"/>
      </w:pPr>
      <w:r>
        <w:t>9. Если в реквизите указывается перечень сведений, то они разделяются точкой с запятой, например, "47:14:0414002:240; 47:14:0414002:250".</w:t>
      </w:r>
    </w:p>
    <w:p w:rsidR="00000000" w:rsidRDefault="00EC2845">
      <w:pPr>
        <w:pStyle w:val="ConsPlusNormal"/>
        <w:ind w:firstLine="540"/>
        <w:jc w:val="both"/>
      </w:pPr>
      <w:r>
        <w:t>10. Каждый лист разделов выписки из ЕГРН об объекте недвижимости удостоверяется подписью уполномоченного долж</w:t>
      </w:r>
      <w:r>
        <w:t>ностного лица органа регистрации прав чернилами (пастой) синего цвета и заверяется оттиском печати данного органа.</w:t>
      </w:r>
    </w:p>
    <w:p w:rsidR="00000000" w:rsidRDefault="00EC2845">
      <w:pPr>
        <w:pStyle w:val="ConsPlusNormal"/>
        <w:ind w:firstLine="540"/>
        <w:jc w:val="both"/>
      </w:pPr>
      <w:r>
        <w:t>11. На каждом листе выписки из ЕГРН об объекте недвижимости указываются дата, регистрационный номер, а также реквизиты "Кадастровый номер", "</w:t>
      </w:r>
      <w:r>
        <w:t>Вид объекта недвижимости", "Лист N раздела ", "Всего листов раздела ", "Всего разделов ", "Всего листов выписки ".</w:t>
      </w:r>
    </w:p>
    <w:p w:rsidR="00000000" w:rsidRDefault="00EC2845">
      <w:pPr>
        <w:pStyle w:val="ConsPlusNormal"/>
        <w:ind w:firstLine="540"/>
        <w:jc w:val="both"/>
      </w:pPr>
      <w:r>
        <w:t>12. В выписку из ЕГРН об объекте недвижимости включаются разделы и реквизиты, характеризующие тот объект недвижимости, сведения о котором зап</w:t>
      </w:r>
      <w:r>
        <w:t xml:space="preserve">рашиваются. При отсутствии в ЕГРН сведений, необходимых для заполнения реквизита, в нем указываются слова "данные отсутствуют", если иное не предусмотрено настоящим Порядком. При отсутствии в ЕГРН сведений, необходимых для заполнения раздела, такой раздел </w:t>
      </w:r>
      <w:r>
        <w:t>в выписку включается в объеме его заголовка и указываемых после заголовка слов "сведения, необходимые для заполнения раздела, отсутствуют".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разделов 1 и 2 выписки</w:t>
      </w:r>
    </w:p>
    <w:p w:rsidR="00000000" w:rsidRDefault="00EC2845">
      <w:pPr>
        <w:pStyle w:val="ConsPlusNormal"/>
        <w:jc w:val="center"/>
      </w:pPr>
      <w:r>
        <w:t>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недвижимо</w:t>
      </w:r>
      <w:r>
        <w:t>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bookmarkStart w:id="174" w:name="Par1421"/>
      <w:bookmarkEnd w:id="174"/>
      <w:r>
        <w:t xml:space="preserve">13. В </w:t>
      </w:r>
      <w:hyperlink w:anchor="Par56" w:tooltip="вид объекта недвижимости" w:history="1">
        <w:r>
          <w:rPr>
            <w:color w:val="0000FF"/>
          </w:rPr>
          <w:t>реквизите</w:t>
        </w:r>
      </w:hyperlink>
      <w:r>
        <w:t xml:space="preserve"> "Вид объекта недвижимости" в именительном падеже указывается вид объекта недвижимости, на который выдается выписка из ЕГРН, например "Сооружение".</w:t>
      </w:r>
    </w:p>
    <w:p w:rsidR="00000000" w:rsidRDefault="00EC2845">
      <w:pPr>
        <w:pStyle w:val="ConsPlusNormal"/>
        <w:ind w:firstLine="540"/>
        <w:jc w:val="both"/>
      </w:pPr>
      <w:r>
        <w:t xml:space="preserve">14. В </w:t>
      </w:r>
      <w:hyperlink w:anchor="Par65" w:tooltip="Кадастровый номер:" w:history="1">
        <w:r>
          <w:rPr>
            <w:color w:val="0000FF"/>
          </w:rPr>
          <w:t>реквизите</w:t>
        </w:r>
      </w:hyperlink>
      <w:r>
        <w:t xml:space="preserve"> "Кадастровый номер" выписки из ЕГРН о земельном участке также указываются слова "единое землепользование" в случае оформления выписки из ЕГРН о ранее учтенном (до 1 марта 2008 г.) земельном участке, представляющем со</w:t>
      </w:r>
      <w:r>
        <w:t>бой единое землепользование.</w:t>
      </w:r>
    </w:p>
    <w:p w:rsidR="00000000" w:rsidRDefault="00EC2845">
      <w:pPr>
        <w:pStyle w:val="ConsPlusNormal"/>
        <w:ind w:firstLine="540"/>
        <w:jc w:val="both"/>
      </w:pPr>
      <w:r>
        <w:lastRenderedPageBreak/>
        <w:t xml:space="preserve">15. В </w:t>
      </w:r>
      <w:hyperlink w:anchor="Par67" w:tooltip="Номер кадастрового квартала:" w:history="1">
        <w:r>
          <w:rPr>
            <w:color w:val="0000FF"/>
          </w:rPr>
          <w:t>реквизите</w:t>
        </w:r>
      </w:hyperlink>
      <w:r>
        <w:t xml:space="preserve"> "Номер кадастрового квартала" указывается учетный номер кадастрового квартала, в котором расположен объект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16. В </w:t>
      </w:r>
      <w:hyperlink w:anchor="Par69" w:tooltip="Дата присвоения кадастрового номера:" w:history="1">
        <w:r>
          <w:rPr>
            <w:color w:val="0000FF"/>
          </w:rPr>
          <w:t>реквизите</w:t>
        </w:r>
      </w:hyperlink>
      <w:r>
        <w:t xml:space="preserve"> "Дата присвоения кадастрового номера" указываются: дата внесения номера в ЕГРН - в отношении объектов недвижимости, учтенных по правилам Закона N 218; дата внесения номера в государственный кадастр недвижимости</w:t>
      </w:r>
      <w:r>
        <w:t xml:space="preserve"> (ГКН) - в отношении объектов недвижимости, учтенных по правилам Федерального закона от 24 июля 2007 г. N 221-ФЗ "О государственном кадастре недвижимости" &lt;1&gt; (далее - Закон о кадастре) и в переходный период; дата осуществления государственного техническог</w:t>
      </w:r>
      <w:r>
        <w:t xml:space="preserve">о учета (технической инвентаризации) - в отношении объектов недвижимости, учтенных в ранее установленном порядке осуществления государственного учета; дата открытия подраздела - в отношении земельных участков, учтенных по правилам Федерального закона от 2 </w:t>
      </w:r>
      <w:r>
        <w:t>января 2000 г. N 28-ФЗ "О государственном земельном кадастре" &lt;2&gt; до вступления в силу Закона о кадастре; дата утверждения документа, подтверждающего право на земельный участок в отношении земельных участков, учтенных до вступления в силу Федерального зако</w:t>
      </w:r>
      <w:r>
        <w:t>на от 2 января 2000 г. N 28-ФЗ "О государственном земельном кадастре".</w:t>
      </w: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r>
        <w:t>&lt;1&gt; Собрание законодательства Российской Федерации, 2007, N 31, ст. 4017; 2008, N 30, ст. 3597, 3616; 2009, N 1, ст. 19; N 19, ст. 2283; N 29, ст. 3582;</w:t>
      </w:r>
      <w:r>
        <w:t xml:space="preserve"> N 52, ст. 6410, 6419; 2011, N 1, ст. 47; N 23, ст. 3269; N 27, ст. 3880; N 30, ст. 4563, 4594, 4605; N 49, ст. 7024, 7061; N 50, ст. 7365; 2012, N 31, ст. 4322; 2013, N 14, ст. 1651; N 23, ст. 2866; N 27, ст. 3477; N 30, ст. 4083; 2014, N 26, ст. 3377; N </w:t>
      </w:r>
      <w:r>
        <w:t>30, ст. 4211, 4218; N 43, ст. 5799, 5802; N 45, ст. 6145; N 52, ст. 7558; 2015, N 1, ст. 39, 52; N 9, ст. 1193; N 14, ст. 2019; N 27, ст. 3975, 3997; N 29, ст. 4339, 4359, 4370, 4377, 4378, 4385).</w:t>
      </w:r>
    </w:p>
    <w:p w:rsidR="00000000" w:rsidRDefault="00EC2845">
      <w:pPr>
        <w:pStyle w:val="ConsPlusNormal"/>
        <w:ind w:firstLine="540"/>
        <w:jc w:val="both"/>
      </w:pPr>
      <w:r>
        <w:t>&lt;2&gt; Собрание законодательства Российской Федерации, 2000, N</w:t>
      </w:r>
      <w:r>
        <w:t xml:space="preserve"> 2, ст. 149; 2004, N 35, ст. 3607; 2006, N 27, ст. 2881; N 50, ст. 5279, утратил силу в связи с принятием Федерального закона от 13 мая 2008 г. N 66-ФЗ "О внесении изменений в отдельные законодательные акты Российской Федерации и признании утратившими силу</w:t>
      </w:r>
      <w:r>
        <w:t xml:space="preserve"> отдельных законодательных актов (положений законодательных актов) Российской Федерации в связи с принятием Федерального закона "О государственном кадастре недвижимости".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17. При заполнении </w:t>
      </w:r>
      <w:hyperlink w:anchor="Par86" w:tooltip="Ранее присвоенный государственный учетный номер:" w:history="1">
        <w:r>
          <w:rPr>
            <w:color w:val="0000FF"/>
          </w:rPr>
          <w:t>реквизита</w:t>
        </w:r>
      </w:hyperlink>
      <w:r>
        <w:t xml:space="preserve"> "Ранее присвоенный государственный учетный номер" указываются кадастровый, инвентарный или условный номер объекта недвижимости, если такой номер присвоен до присвоения в соответствии с Законом о кадастре кадастрового номера, дата присв</w:t>
      </w:r>
      <w:r>
        <w:t>оения такого номера, сведения об организации или органе, которые присвоили такой номер в установленном законодательством Российской Федерации порядке.</w:t>
      </w:r>
    </w:p>
    <w:p w:rsidR="00000000" w:rsidRDefault="00EC2845">
      <w:pPr>
        <w:pStyle w:val="ConsPlusNormal"/>
        <w:ind w:firstLine="540"/>
        <w:jc w:val="both"/>
      </w:pPr>
      <w:bookmarkStart w:id="175" w:name="Par1430"/>
      <w:bookmarkEnd w:id="175"/>
      <w:r>
        <w:t xml:space="preserve">18. В </w:t>
      </w:r>
      <w:hyperlink w:anchor="Par88" w:tooltip="Адрес:" w:history="1">
        <w:r>
          <w:rPr>
            <w:color w:val="0000FF"/>
          </w:rPr>
          <w:t>реквизите</w:t>
        </w:r>
      </w:hyperlink>
      <w:r>
        <w:t xml:space="preserve"> "Адрес" указывается адрес либо местополож</w:t>
      </w:r>
      <w:r>
        <w:t>ение объекта недвижимости в соответствии со сведениями ЕГРН.</w:t>
      </w:r>
    </w:p>
    <w:p w:rsidR="00000000" w:rsidRDefault="00EC2845">
      <w:pPr>
        <w:pStyle w:val="ConsPlusNormal"/>
        <w:ind w:firstLine="540"/>
        <w:jc w:val="both"/>
      </w:pPr>
      <w:r>
        <w:t xml:space="preserve">Для линейного сооружения, объекта незавершенного строительства, являющегося линейным сооружением, при отсутствии присвоенного адреса указываются наименования всех субъектов Российской Федерации, </w:t>
      </w:r>
      <w:r>
        <w:t>муниципальных образований, на территории которых расположено такое сооружение, и при наличии - также наименование населенного пункта, элемента планировочной структуры, улично-дорожной сети.</w:t>
      </w:r>
    </w:p>
    <w:p w:rsidR="00000000" w:rsidRDefault="00EC2845">
      <w:pPr>
        <w:pStyle w:val="ConsPlusNormal"/>
        <w:ind w:firstLine="540"/>
        <w:jc w:val="both"/>
      </w:pPr>
      <w:bookmarkStart w:id="176" w:name="Par1432"/>
      <w:bookmarkEnd w:id="176"/>
      <w:r>
        <w:t xml:space="preserve">19. В </w:t>
      </w:r>
      <w:hyperlink w:anchor="Par90" w:tooltip="Площадь:" w:history="1">
        <w:r>
          <w:rPr>
            <w:color w:val="0000FF"/>
          </w:rPr>
          <w:t>реквизите</w:t>
        </w:r>
      </w:hyperlink>
      <w:r>
        <w:t xml:space="preserve"> </w:t>
      </w:r>
      <w:r>
        <w:t>"Площадь, м</w:t>
      </w:r>
      <w:r>
        <w:rPr>
          <w:vertAlign w:val="superscript"/>
        </w:rPr>
        <w:t>2</w:t>
      </w:r>
      <w:r>
        <w:t>" указывается площадь объекта недвижимости в квадратных метрах (для земельных участков также указывается погрешность ее вычисления с округлением до 1 м</w:t>
      </w:r>
      <w:r>
        <w:rPr>
          <w:vertAlign w:val="superscript"/>
        </w:rPr>
        <w:t>2</w:t>
      </w:r>
      <w:r>
        <w:t>), сведения о которой содержится в ЕГРН.</w:t>
      </w:r>
    </w:p>
    <w:p w:rsidR="00000000" w:rsidRDefault="00EC2845">
      <w:pPr>
        <w:pStyle w:val="ConsPlusNormal"/>
        <w:ind w:firstLine="540"/>
        <w:jc w:val="both"/>
      </w:pPr>
      <w:r>
        <w:t xml:space="preserve">20. В </w:t>
      </w:r>
      <w:hyperlink w:anchor="Par92" w:tooltip="Основная характеристика (для сооружения):" w:history="1">
        <w:r>
          <w:rPr>
            <w:color w:val="0000FF"/>
          </w:rPr>
          <w:t>реквизите</w:t>
        </w:r>
      </w:hyperlink>
      <w:r>
        <w:t xml:space="preserve"> "Основная характеристика" указываются тип основной характеристики сооружения, ее значение и единица измерения:</w:t>
      </w:r>
    </w:p>
    <w:p w:rsidR="00000000" w:rsidRDefault="00EC2845">
      <w:pPr>
        <w:pStyle w:val="ConsPlusNormal"/>
        <w:ind w:firstLine="540"/>
        <w:jc w:val="both"/>
      </w:pPr>
      <w:r>
        <w:t>протяженность в метрах с округлением до 1 метра; глубина, глубина залегания в метрах с округлением до 0,1 метра</w:t>
      </w:r>
      <w:r>
        <w:t>; площадь, площадь застройки в квадратных метрах с округлением до 0,1 м</w:t>
      </w:r>
      <w:r>
        <w:rPr>
          <w:vertAlign w:val="superscript"/>
        </w:rPr>
        <w:t>2</w:t>
      </w:r>
      <w:r>
        <w:t>; объем в кубических метрах с округлением до 1 м</w:t>
      </w:r>
      <w:r>
        <w:rPr>
          <w:vertAlign w:val="superscript"/>
        </w:rPr>
        <w:t>3</w:t>
      </w:r>
      <w:r>
        <w:t>; высота в метрах с округлением до 0,1 метра. При наличии нескольких типов основных характеристик указываются сведения обо всех таких о</w:t>
      </w:r>
      <w:r>
        <w:t>сновных характеристиках.</w:t>
      </w:r>
    </w:p>
    <w:p w:rsidR="00000000" w:rsidRDefault="00EC2845">
      <w:pPr>
        <w:pStyle w:val="ConsPlusNormal"/>
        <w:ind w:firstLine="540"/>
        <w:jc w:val="both"/>
      </w:pPr>
      <w:r>
        <w:t xml:space="preserve">21. В </w:t>
      </w:r>
      <w:hyperlink w:anchor="Par101" w:tooltip="Основная характеристика объекта незавершенного строительства и ее проектируемое значение:" w:history="1">
        <w:r>
          <w:rPr>
            <w:color w:val="0000FF"/>
          </w:rPr>
          <w:t>реквизите</w:t>
        </w:r>
      </w:hyperlink>
      <w:r>
        <w:t xml:space="preserve"> "Основная характеристика объекта незавершенного строительства и ее проектируемое значение" указывается проектируемое значение соответствующих характеристик, если объектом недвижимости является объект незавершенного строительства.</w:t>
      </w:r>
    </w:p>
    <w:p w:rsidR="00000000" w:rsidRDefault="00EC2845">
      <w:pPr>
        <w:pStyle w:val="ConsPlusNormal"/>
        <w:ind w:firstLine="540"/>
        <w:jc w:val="both"/>
      </w:pPr>
      <w:r>
        <w:t xml:space="preserve">22. В </w:t>
      </w:r>
      <w:hyperlink w:anchor="Par108" w:tooltip="Назначение:" w:history="1">
        <w:r>
          <w:rPr>
            <w:color w:val="0000FF"/>
          </w:rPr>
          <w:t>реквизите</w:t>
        </w:r>
      </w:hyperlink>
      <w:r>
        <w:t xml:space="preserve"> "Назначение" указывается назначение здания, сооружения, помещения, единого недвижимого комплекса, предприятия как имущественного комплекса.</w:t>
      </w:r>
    </w:p>
    <w:p w:rsidR="00000000" w:rsidRDefault="00EC2845">
      <w:pPr>
        <w:pStyle w:val="ConsPlusNormal"/>
        <w:ind w:firstLine="540"/>
        <w:jc w:val="both"/>
      </w:pPr>
      <w:r>
        <w:t>Если помещение относится к общему имуществу собственников помещений в здании, общее и</w:t>
      </w:r>
      <w:r>
        <w:t xml:space="preserve">мущество в котором в соответствии с федеральным законом находится в общей долевой собственности собственников помещений в таком здании, то в данном реквизите дополнительно указываются слова </w:t>
      </w:r>
      <w:r>
        <w:lastRenderedPageBreak/>
        <w:t>"общее имущество собственников помещений в здании".</w:t>
      </w:r>
    </w:p>
    <w:p w:rsidR="00000000" w:rsidRDefault="00EC2845">
      <w:pPr>
        <w:pStyle w:val="ConsPlusNormal"/>
        <w:ind w:firstLine="540"/>
        <w:jc w:val="both"/>
      </w:pPr>
      <w:r>
        <w:t>Если помещение</w:t>
      </w:r>
      <w:r>
        <w:t xml:space="preserve"> в соответствии с предусмотренными законодательством о градостроительной деятельности документами, в том числе проектной документацией, предназначено для обслуживания всех остальных помещений в здании, сооружении или относится к имуществу общего пользовани</w:t>
      </w:r>
      <w:r>
        <w:t>я в многоквартирном доме, то в данном реквизите дополнительно указываются слова "помещение вспомогательного использования, относится к имуществу общего пользования в многоквартирном доме или предназначено для обслуживания всех остальных помещений в здании,</w:t>
      </w:r>
      <w:r>
        <w:t xml:space="preserve"> сооружении".</w:t>
      </w:r>
    </w:p>
    <w:p w:rsidR="00000000" w:rsidRDefault="00EC2845">
      <w:pPr>
        <w:pStyle w:val="ConsPlusNormal"/>
        <w:ind w:firstLine="540"/>
        <w:jc w:val="both"/>
      </w:pPr>
      <w:r>
        <w:t xml:space="preserve">23. В </w:t>
      </w:r>
      <w:hyperlink w:anchor="Par110" w:tooltip="Проектируемое назначение:" w:history="1">
        <w:r>
          <w:rPr>
            <w:color w:val="0000FF"/>
          </w:rPr>
          <w:t>реквизите</w:t>
        </w:r>
      </w:hyperlink>
      <w:r>
        <w:t xml:space="preserve"> "Проектируемое назначение" для объекта незавершенного строительства указывается проектируемое назначение здания, сооружения, строительство которых не завершено.</w:t>
      </w:r>
    </w:p>
    <w:p w:rsidR="00000000" w:rsidRDefault="00EC2845">
      <w:pPr>
        <w:pStyle w:val="ConsPlusNormal"/>
        <w:ind w:firstLine="540"/>
        <w:jc w:val="both"/>
      </w:pPr>
      <w:r>
        <w:t xml:space="preserve">24. В </w:t>
      </w:r>
      <w:hyperlink w:anchor="Par112" w:tooltip="Наименование:" w:history="1">
        <w:r>
          <w:rPr>
            <w:color w:val="0000FF"/>
          </w:rPr>
          <w:t>реквизите</w:t>
        </w:r>
      </w:hyperlink>
      <w:r>
        <w:t xml:space="preserve"> "Наименование" указывается наименование здания, сооружения, помещения, единого недвижимого комплекса, предприятия как имущественного комплекса.</w:t>
      </w:r>
    </w:p>
    <w:p w:rsidR="00000000" w:rsidRDefault="00EC2845">
      <w:pPr>
        <w:pStyle w:val="ConsPlusNormal"/>
        <w:ind w:firstLine="540"/>
        <w:jc w:val="both"/>
      </w:pPr>
      <w:r>
        <w:t xml:space="preserve">25. В </w:t>
      </w:r>
      <w:hyperlink w:anchor="Par114" w:tooltip="Количество этажей, в том числе подземных этажей:" w:history="1">
        <w:r>
          <w:rPr>
            <w:color w:val="0000FF"/>
          </w:rPr>
          <w:t>реквизите</w:t>
        </w:r>
      </w:hyperlink>
      <w:r>
        <w:t xml:space="preserve"> "Количество этажей, в том числе подземных этажей" указывается общее число этажей здания или сооружения, а также через запятую, начиная со слов "в том числе подземных", число подземных этажей (этажей при отметке пола помещений ни</w:t>
      </w:r>
      <w:r>
        <w:t>же планировочной отметки земли более чем на половину высоты помещения) и уровней в подвале.</w:t>
      </w:r>
    </w:p>
    <w:p w:rsidR="00000000" w:rsidRDefault="00EC2845">
      <w:pPr>
        <w:pStyle w:val="ConsPlusNormal"/>
        <w:ind w:firstLine="540"/>
        <w:jc w:val="both"/>
      </w:pPr>
      <w:r>
        <w:t xml:space="preserve">26. В </w:t>
      </w:r>
      <w:hyperlink w:anchor="Par116" w:tooltip="Номер этажа, на котором расположено помещение:" w:history="1">
        <w:r>
          <w:rPr>
            <w:color w:val="0000FF"/>
          </w:rPr>
          <w:t>реквизите</w:t>
        </w:r>
      </w:hyperlink>
      <w:r>
        <w:t xml:space="preserve"> "Номер этажа, на котором расположено помещение" указывается номер этажа з</w:t>
      </w:r>
      <w:r>
        <w:t>дания или сооружения, в котором расположено помещение.</w:t>
      </w:r>
    </w:p>
    <w:p w:rsidR="00000000" w:rsidRDefault="00EC2845">
      <w:pPr>
        <w:pStyle w:val="ConsPlusNormal"/>
        <w:ind w:firstLine="540"/>
        <w:jc w:val="both"/>
      </w:pPr>
      <w:r>
        <w:t xml:space="preserve">27. В </w:t>
      </w:r>
      <w:hyperlink w:anchor="Par118" w:tooltip="Вид жилого помещения:" w:history="1">
        <w:r>
          <w:rPr>
            <w:color w:val="0000FF"/>
          </w:rPr>
          <w:t>реквизите</w:t>
        </w:r>
      </w:hyperlink>
      <w:r>
        <w:t xml:space="preserve"> "Вид жилого помещения" указывается вид жилого помещения в соответствии со сведениями ЕГРН.</w:t>
      </w:r>
    </w:p>
    <w:p w:rsidR="00000000" w:rsidRDefault="00EC2845">
      <w:pPr>
        <w:pStyle w:val="ConsPlusNormal"/>
        <w:ind w:firstLine="540"/>
        <w:jc w:val="both"/>
      </w:pPr>
      <w:r>
        <w:t xml:space="preserve">28. </w:t>
      </w:r>
      <w:hyperlink w:anchor="Par120" w:tooltip="Материал наружных стен:" w:history="1">
        <w:r>
          <w:rPr>
            <w:color w:val="0000FF"/>
          </w:rPr>
          <w:t>Реквизит</w:t>
        </w:r>
      </w:hyperlink>
      <w:r>
        <w:t xml:space="preserve"> "Материал наружных стен" заполняется для здания.</w:t>
      </w:r>
    </w:p>
    <w:p w:rsidR="00000000" w:rsidRDefault="00EC2845">
      <w:pPr>
        <w:pStyle w:val="ConsPlusNormal"/>
        <w:ind w:firstLine="540"/>
        <w:jc w:val="both"/>
      </w:pPr>
      <w:r>
        <w:t>29. Реквизиты "</w:t>
      </w:r>
      <w:hyperlink w:anchor="Par122" w:tooltip="Год ввода в эксплуатацию:" w:history="1">
        <w:r>
          <w:rPr>
            <w:color w:val="0000FF"/>
          </w:rPr>
          <w:t>Год</w:t>
        </w:r>
      </w:hyperlink>
      <w:r>
        <w:t xml:space="preserve"> ввода в эксплуатацию" и "</w:t>
      </w:r>
      <w:hyperlink w:anchor="Par124" w:tooltip="Год завершения строительства:" w:history="1">
        <w:r>
          <w:rPr>
            <w:color w:val="0000FF"/>
          </w:rPr>
          <w:t>Год</w:t>
        </w:r>
      </w:hyperlink>
      <w:r>
        <w:t xml:space="preserve"> завершения строительства" </w:t>
      </w:r>
      <w:r>
        <w:t>заполняются для здания, сооружения.</w:t>
      </w:r>
    </w:p>
    <w:p w:rsidR="00000000" w:rsidRDefault="00EC2845">
      <w:pPr>
        <w:pStyle w:val="ConsPlusNormal"/>
        <w:ind w:firstLine="540"/>
        <w:jc w:val="both"/>
      </w:pPr>
      <w:r>
        <w:t xml:space="preserve">30. В </w:t>
      </w:r>
      <w:hyperlink w:anchor="Par126" w:tooltip="Кадастровая стоимость, руб.:" w:history="1">
        <w:r>
          <w:rPr>
            <w:color w:val="0000FF"/>
          </w:rPr>
          <w:t>реквизите</w:t>
        </w:r>
      </w:hyperlink>
      <w:r>
        <w:t xml:space="preserve"> "Кадастровая стоимость" указываются последние по дате внесения в ЕГРН сведения о величине кадастровой стоимости объекта недвижимости; для предприят</w:t>
      </w:r>
      <w:r>
        <w:t>ия как имущественного комплекса указывается стоимость в соответствии со сведениями ЕГРН, а при их отсутствии слова "не определена".</w:t>
      </w:r>
    </w:p>
    <w:p w:rsidR="00000000" w:rsidRDefault="00EC2845">
      <w:pPr>
        <w:pStyle w:val="ConsPlusNormal"/>
        <w:ind w:firstLine="540"/>
        <w:jc w:val="both"/>
      </w:pPr>
      <w:r>
        <w:t xml:space="preserve">31. При заполнении </w:t>
      </w:r>
      <w:hyperlink w:anchor="Par146" w:tooltip="Кадастровые номера расположенных в пределах земельного участка объектов недвижимости:" w:history="1">
        <w:r>
          <w:rPr>
            <w:color w:val="0000FF"/>
          </w:rPr>
          <w:t>реквизита</w:t>
        </w:r>
      </w:hyperlink>
      <w:r>
        <w:t xml:space="preserve"> "Кадастровые номера расположенных в пределах земельного участка объектов недвижимости" указываются кадастровые номера расположенных в границах земельного участка зданий, сооружений, объектов незавершенного строительства, единого недвижим</w:t>
      </w:r>
      <w:r>
        <w:t>ого комплекса.</w:t>
      </w:r>
    </w:p>
    <w:p w:rsidR="00000000" w:rsidRDefault="00EC2845">
      <w:pPr>
        <w:pStyle w:val="ConsPlusNormal"/>
        <w:ind w:firstLine="540"/>
        <w:jc w:val="both"/>
      </w:pPr>
      <w:r>
        <w:t xml:space="preserve">32. </w:t>
      </w:r>
      <w:hyperlink w:anchor="Par148" w:tooltip="Кадастровые номера иных объектов недвижимости, в пределах которых расположен объект недвижимости:" w:history="1">
        <w:r>
          <w:rPr>
            <w:color w:val="0000FF"/>
          </w:rPr>
          <w:t>Реквизит</w:t>
        </w:r>
      </w:hyperlink>
      <w:r>
        <w:t xml:space="preserve"> "Кадастровые номера иных объектов недвижимости, в пределах которых расположен объект недвижимости" ука</w:t>
      </w:r>
      <w:r>
        <w:t>зывается:</w:t>
      </w:r>
    </w:p>
    <w:p w:rsidR="00000000" w:rsidRDefault="00EC2845">
      <w:pPr>
        <w:pStyle w:val="ConsPlusNormal"/>
        <w:ind w:firstLine="540"/>
        <w:jc w:val="both"/>
      </w:pPr>
      <w:r>
        <w:t>кадастровый номер (номера) земельного участка (земельных участков), в пределах которого(ых) расположено здание;</w:t>
      </w:r>
    </w:p>
    <w:p w:rsidR="00000000" w:rsidRDefault="00EC2845">
      <w:pPr>
        <w:pStyle w:val="ConsPlusNormal"/>
        <w:ind w:firstLine="540"/>
        <w:jc w:val="both"/>
      </w:pPr>
      <w:r>
        <w:t>кадастровый номер (номера) земельного участка (земельных участков), в пределах которого(ых) расположено сооружение;</w:t>
      </w:r>
    </w:p>
    <w:p w:rsidR="00000000" w:rsidRDefault="00EC2845">
      <w:pPr>
        <w:pStyle w:val="ConsPlusNormal"/>
        <w:ind w:firstLine="540"/>
        <w:jc w:val="both"/>
      </w:pPr>
      <w:r>
        <w:t xml:space="preserve">кадастровый номер </w:t>
      </w:r>
      <w:r>
        <w:t>(номера) земельного участка (земельных участков), в пределах которого(ых) расположен объект незавершенного строительства;</w:t>
      </w:r>
    </w:p>
    <w:p w:rsidR="00000000" w:rsidRDefault="00EC2845">
      <w:pPr>
        <w:pStyle w:val="ConsPlusNormal"/>
        <w:ind w:firstLine="540"/>
        <w:jc w:val="both"/>
      </w:pPr>
      <w:r>
        <w:t>кадастровый номер здания, сооружения, в котором расположено помещение.</w:t>
      </w:r>
    </w:p>
    <w:p w:rsidR="00000000" w:rsidRDefault="00EC2845">
      <w:pPr>
        <w:pStyle w:val="ConsPlusNormal"/>
        <w:ind w:firstLine="540"/>
        <w:jc w:val="both"/>
      </w:pPr>
      <w:r>
        <w:t xml:space="preserve">33. В </w:t>
      </w:r>
      <w:hyperlink w:anchor="Par150" w:tooltip="Кадастровые номера помещений, расположенных в здании или сооружении:" w:history="1">
        <w:r>
          <w:rPr>
            <w:color w:val="0000FF"/>
          </w:rPr>
          <w:t>реквизите</w:t>
        </w:r>
      </w:hyperlink>
      <w:r>
        <w:t xml:space="preserve"> "Кадастровые номера помещений, расположенных в здании или сооружении" указываются кадастровые номера помещений, расположенных в здании или сооружении, если объектом недвижимости является здание или сооружен</w:t>
      </w:r>
      <w:r>
        <w:t>ие.</w:t>
      </w:r>
    </w:p>
    <w:p w:rsidR="00000000" w:rsidRDefault="00EC2845">
      <w:pPr>
        <w:pStyle w:val="ConsPlusNormal"/>
        <w:ind w:firstLine="540"/>
        <w:jc w:val="both"/>
      </w:pPr>
      <w:r>
        <w:t xml:space="preserve">34. В </w:t>
      </w:r>
      <w:hyperlink w:anchor="Par152" w:tooltip="Кадастровые номера объектов недвижимости, из которых образован объект недвижимости:" w:history="1">
        <w:r>
          <w:rPr>
            <w:color w:val="0000FF"/>
          </w:rPr>
          <w:t>реквизите</w:t>
        </w:r>
      </w:hyperlink>
      <w:r>
        <w:t xml:space="preserve"> "Кадастровые номера объектов недвижимости, из которых образован объект недвижимости" указываются кадастровые номера объектов</w:t>
      </w:r>
      <w:r>
        <w:t xml:space="preserve"> недвижимости, в результате раздела, выдела или иного соответствующего законодательству Российской Федерации действия с которыми образован объект недвижимости, в отношении которого оформляется выписка из ЕГРН.</w:t>
      </w:r>
    </w:p>
    <w:p w:rsidR="00000000" w:rsidRDefault="00EC2845">
      <w:pPr>
        <w:pStyle w:val="ConsPlusNormal"/>
        <w:ind w:firstLine="540"/>
        <w:jc w:val="both"/>
      </w:pPr>
      <w:r>
        <w:t xml:space="preserve">35. В </w:t>
      </w:r>
      <w:hyperlink w:anchor="Par154" w:tooltip="Кадастровые номера образованных объектов недвижимости:" w:history="1">
        <w:r>
          <w:rPr>
            <w:color w:val="0000FF"/>
          </w:rPr>
          <w:t>реквизите</w:t>
        </w:r>
      </w:hyperlink>
      <w:r>
        <w:t xml:space="preserve"> "Кадастровые номера образованных объектов недвижимости" указываются кадастровые номера всех объектов недвижимости, образованных из объекта недвижимости, в отношении которого оформляется выписка из ЕГРН.</w:t>
      </w:r>
    </w:p>
    <w:p w:rsidR="00000000" w:rsidRDefault="00EC2845">
      <w:pPr>
        <w:pStyle w:val="ConsPlusNormal"/>
        <w:ind w:firstLine="540"/>
        <w:jc w:val="both"/>
      </w:pPr>
      <w:r>
        <w:t xml:space="preserve">36. В </w:t>
      </w:r>
      <w:hyperlink w:anchor="Par156" w:tooltip="Кадастровые номера объектов недвижимости, входящих в состав единого недвижимого комплекса, предприятия как имущественного комплекса:" w:history="1">
        <w:r>
          <w:rPr>
            <w:color w:val="0000FF"/>
          </w:rPr>
          <w:t>реквизите</w:t>
        </w:r>
      </w:hyperlink>
      <w:r>
        <w:t xml:space="preserve"> "Кадастровые номера объектов недвижимости, входящих в состав единого недвижимого комплекса, предприятия как имущественного комплекса" указываются кадастровые номера объектов недвижимости, входящих в состав единого недвижимого комплекса, кадастровые номера</w:t>
      </w:r>
      <w:r>
        <w:t xml:space="preserve"> объектов недвижимости, которые (имущественные права на которые, например аренда) входят в состав предприятия как имущественного комплекса (если в составе предприятия отсутствуют объекты недвижимого имущества и права на объекты недвижимого имущества, указы</w:t>
      </w:r>
      <w:r>
        <w:t>ваются слова "Объекты недвижимого имущества отсутствуют").</w:t>
      </w:r>
    </w:p>
    <w:p w:rsidR="00000000" w:rsidRDefault="00EC2845">
      <w:pPr>
        <w:pStyle w:val="ConsPlusNormal"/>
        <w:ind w:firstLine="540"/>
        <w:jc w:val="both"/>
      </w:pPr>
      <w:r>
        <w:t xml:space="preserve">37. В </w:t>
      </w:r>
      <w:hyperlink w:anchor="Par158" w:tooltip="Сведения о включении объекта недвижимости в состав предприятия как имущественного комплекса:" w:history="1">
        <w:r>
          <w:rPr>
            <w:color w:val="0000FF"/>
          </w:rPr>
          <w:t>реквизите</w:t>
        </w:r>
      </w:hyperlink>
      <w:r>
        <w:t xml:space="preserve"> "Сведения о включении объекта недвижимости в состав предприя</w:t>
      </w:r>
      <w:r>
        <w:t xml:space="preserve">тия как имущественного комплекса" указывается кадастровый номер предприятия как имущественного комплекса, в состав которого входит земельный участок, здание, сооружение, объект незавершенного строительства, </w:t>
      </w:r>
      <w:r>
        <w:lastRenderedPageBreak/>
        <w:t>помещение, единый недвижимый комплекс (имуществен</w:t>
      </w:r>
      <w:r>
        <w:t>ное право на соответствующий объект недвижимости).</w:t>
      </w:r>
    </w:p>
    <w:p w:rsidR="00000000" w:rsidRDefault="00EC2845">
      <w:pPr>
        <w:pStyle w:val="ConsPlusNormal"/>
        <w:ind w:firstLine="540"/>
        <w:jc w:val="both"/>
      </w:pPr>
      <w:r>
        <w:t xml:space="preserve">38. В </w:t>
      </w:r>
      <w:hyperlink w:anchor="Par160" w:tooltip="Сведения о включении объекта недвижимости в состав единого недвижимого комплекса:" w:history="1">
        <w:r>
          <w:rPr>
            <w:color w:val="0000FF"/>
          </w:rPr>
          <w:t>реквизите</w:t>
        </w:r>
      </w:hyperlink>
      <w:r>
        <w:t xml:space="preserve"> "Сведения о включении объекта недвижимости в состав единого недвижимого комплек</w:t>
      </w:r>
      <w:r>
        <w:t>са" указывается кадастровый номер единого недвижимого комплекса, в состав которого входит здание, сооружение, помещение.</w:t>
      </w:r>
    </w:p>
    <w:p w:rsidR="00000000" w:rsidRDefault="00EC2845">
      <w:pPr>
        <w:pStyle w:val="ConsPlusNormal"/>
        <w:ind w:firstLine="540"/>
        <w:jc w:val="both"/>
      </w:pPr>
      <w:r>
        <w:t xml:space="preserve">39. В </w:t>
      </w:r>
      <w:hyperlink w:anchor="Par162" w:tooltip="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" w:history="1">
        <w:r>
          <w:rPr>
            <w:color w:val="0000FF"/>
          </w:rPr>
          <w:t>реквизите</w:t>
        </w:r>
      </w:hyperlink>
      <w:r>
        <w:t xml:space="preserve"> "Кадастровый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участке" выписки из ЕГРН, выдаваемой в отношении еди</w:t>
      </w:r>
      <w:r>
        <w:t>ного недвижимого комплекса указывается 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участке.</w:t>
      </w:r>
    </w:p>
    <w:p w:rsidR="00000000" w:rsidRDefault="00EC2845">
      <w:pPr>
        <w:pStyle w:val="ConsPlusNormal"/>
        <w:ind w:firstLine="540"/>
        <w:jc w:val="both"/>
      </w:pPr>
      <w:bookmarkStart w:id="177" w:name="Par1460"/>
      <w:bookmarkEnd w:id="177"/>
      <w:r>
        <w:t xml:space="preserve">40. В </w:t>
      </w:r>
      <w:hyperlink w:anchor="Par164" w:tooltip="Категория земель:" w:history="1">
        <w:r>
          <w:rPr>
            <w:color w:val="0000FF"/>
          </w:rPr>
          <w:t>ре</w:t>
        </w:r>
        <w:r>
          <w:rPr>
            <w:color w:val="0000FF"/>
          </w:rPr>
          <w:t>квизите</w:t>
        </w:r>
      </w:hyperlink>
      <w:r>
        <w:t xml:space="preserve"> "Категория земель" указывается категория земель, к которой отнесен земельный участок.</w:t>
      </w:r>
    </w:p>
    <w:p w:rsidR="00000000" w:rsidRDefault="00EC2845">
      <w:pPr>
        <w:pStyle w:val="ConsPlusNormal"/>
        <w:ind w:firstLine="540"/>
        <w:jc w:val="both"/>
      </w:pPr>
      <w:bookmarkStart w:id="178" w:name="Par1461"/>
      <w:bookmarkEnd w:id="178"/>
      <w:r>
        <w:t xml:space="preserve">41. В </w:t>
      </w:r>
      <w:hyperlink w:anchor="Par166" w:tooltip="Виды разрешенного использования:" w:history="1">
        <w:r>
          <w:rPr>
            <w:color w:val="0000FF"/>
          </w:rPr>
          <w:t>реквизите</w:t>
        </w:r>
      </w:hyperlink>
      <w:r>
        <w:t xml:space="preserve"> "Виды разрешенного использования" указывается вид или виды разрешенн</w:t>
      </w:r>
      <w:r>
        <w:t>ого использования земельного участка, здания, сооружения, помещения.</w:t>
      </w:r>
    </w:p>
    <w:p w:rsidR="00000000" w:rsidRDefault="00EC2845">
      <w:pPr>
        <w:pStyle w:val="ConsPlusNormal"/>
        <w:ind w:firstLine="540"/>
        <w:jc w:val="both"/>
      </w:pPr>
      <w:r>
        <w:t xml:space="preserve">42. В </w:t>
      </w:r>
      <w:hyperlink w:anchor="Par183" w:tooltip="Сведения о включении объекта недвижимости в реестр объектов культурного наследия:" w:history="1">
        <w:r>
          <w:rPr>
            <w:color w:val="0000FF"/>
          </w:rPr>
          <w:t>реквизите</w:t>
        </w:r>
      </w:hyperlink>
      <w:r>
        <w:t xml:space="preserve"> "Сведения о включении в реестр объектов культурного наследия"</w:t>
      </w:r>
      <w:r>
        <w:t xml:space="preserve"> указывается 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"Является объектом культурного наследия, __________ (регистрационный</w:t>
      </w:r>
      <w:r>
        <w:t xml:space="preserve"> номер, вид и наименование этого объекта в едином государственном реестре объектов культурного наследия (памятников истории и культуры) народов Российской Федерации, __________ (реквизиты (дата, номер) решений Правительства Российской Федерации, органов ох</w:t>
      </w:r>
      <w:r>
        <w:t>раны объектов культурного наследия - в отношении объекта недвижимости, являющегося объектом культурного наследия.";</w:t>
      </w:r>
    </w:p>
    <w:p w:rsidR="00000000" w:rsidRDefault="00EC2845">
      <w:pPr>
        <w:pStyle w:val="ConsPlusNormal"/>
        <w:ind w:firstLine="540"/>
        <w:jc w:val="both"/>
      </w:pPr>
      <w:r>
        <w:t>"Является выявленным объектом культурного наследия, __________ (регистрационный номер учетной карты объекта, представляющего собой историко-</w:t>
      </w:r>
      <w:r>
        <w:t>культурную ценность, вид и наименование этого объекта), __________ (реквизиты (дата, номер) соответствующих решений органов охраны объектов культурного наследия - в отношении объекта недвижимости, являющегося выявленным объектом культурного наследия.".</w:t>
      </w:r>
    </w:p>
    <w:p w:rsidR="00000000" w:rsidRDefault="00EC2845">
      <w:pPr>
        <w:pStyle w:val="ConsPlusNormal"/>
        <w:ind w:firstLine="540"/>
        <w:jc w:val="both"/>
      </w:pPr>
      <w:r>
        <w:t>Дан</w:t>
      </w:r>
      <w:r>
        <w:t>ный реквизит заполняется для здания, сооружения, помещения.</w:t>
      </w:r>
    </w:p>
    <w:p w:rsidR="00000000" w:rsidRDefault="00EC2845">
      <w:pPr>
        <w:pStyle w:val="ConsPlusNormal"/>
        <w:ind w:firstLine="540"/>
        <w:jc w:val="both"/>
      </w:pPr>
      <w:r>
        <w:t xml:space="preserve">43. В </w:t>
      </w:r>
      <w:hyperlink w:anchor="Par185" w:tooltip="Сведения о кадастровом инженере:" w:history="1">
        <w:r>
          <w:rPr>
            <w:color w:val="0000FF"/>
          </w:rPr>
          <w:t>реквизите</w:t>
        </w:r>
      </w:hyperlink>
      <w:r>
        <w:t xml:space="preserve"> "Сведения о кадастровом инженере" указываются сведения обо всех кадастровых инженерах, выполнявших кадастровые работы в</w:t>
      </w:r>
      <w:r>
        <w:t xml:space="preserve"> отношении объекта недвижимости: номер регистрации в государственном реестре лиц, осуществляющих кадастровую деятельность, вид кадастровых работ, выполненный в отношении объекта недвижимости таким кадастровым инженером, номера и даты заключения договоров н</w:t>
      </w:r>
      <w:r>
        <w:t>а выполнение кадастровых работ.</w:t>
      </w:r>
    </w:p>
    <w:p w:rsidR="00000000" w:rsidRDefault="00EC2845">
      <w:pPr>
        <w:pStyle w:val="ConsPlusNormal"/>
        <w:ind w:firstLine="540"/>
        <w:jc w:val="both"/>
      </w:pPr>
      <w:r>
        <w:t xml:space="preserve">44. В </w:t>
      </w:r>
      <w:hyperlink w:anchor="Par187" w:tooltip="Сведения о лесах, водных объектах и об иных природных объектах, расположенных в пределах земельного участка:" w:history="1">
        <w:r>
          <w:rPr>
            <w:color w:val="0000FF"/>
          </w:rPr>
          <w:t>реквизите</w:t>
        </w:r>
      </w:hyperlink>
      <w:r>
        <w:t xml:space="preserve"> "Сведения о лесах, водных объектах и об иных природных объектах, распол</w:t>
      </w:r>
      <w:r>
        <w:t>оженных в пределах земельного участка" указывается сведения о лесах, водных объектах и об иных природных объектах, расположенных в пределах земельного участка.</w:t>
      </w:r>
    </w:p>
    <w:p w:rsidR="00000000" w:rsidRDefault="00EC2845">
      <w:pPr>
        <w:pStyle w:val="ConsPlusNormal"/>
        <w:ind w:firstLine="540"/>
        <w:jc w:val="both"/>
      </w:pPr>
      <w:r>
        <w:t xml:space="preserve">45. В </w:t>
      </w:r>
      <w:hyperlink w:anchor="Par189" w:tooltip="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" w:history="1">
        <w:r>
          <w:rPr>
            <w:color w:val="0000FF"/>
          </w:rPr>
          <w:t>реквизите</w:t>
        </w:r>
      </w:hyperlink>
      <w:r>
        <w:t xml:space="preserve"> "Сведения о том, что земельный участок полностью или частично расположен в границах зоны с особыми условиями использования территор</w:t>
      </w:r>
      <w:r>
        <w:t>ии или территории объекта культурного наследия" указывается 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"Земельный участок полностью (частично) расположен в границах __________ (реестровый номер и дата его присвоения, индивидуальное обозначение такой зоны или те</w:t>
      </w:r>
      <w:r>
        <w:t>рритории), __________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</w:t>
      </w:r>
      <w:r>
        <w:t>того решения.".</w:t>
      </w:r>
    </w:p>
    <w:p w:rsidR="00000000" w:rsidRDefault="00EC2845">
      <w:pPr>
        <w:pStyle w:val="ConsPlusNormal"/>
        <w:ind w:firstLine="540"/>
        <w:jc w:val="both"/>
      </w:pPr>
      <w:r>
        <w:t xml:space="preserve">46. В </w:t>
      </w:r>
      <w:hyperlink w:anchor="Par191" w:tooltip="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" w:history="1">
        <w:r>
          <w:rPr>
            <w:color w:val="0000FF"/>
          </w:rPr>
          <w:t>реквизите</w:t>
        </w:r>
      </w:hyperlink>
      <w:r>
        <w:t xml:space="preserve"> "Сведения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зоны" указывается соответст</w:t>
      </w:r>
      <w:r>
        <w:t>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"Земельный участок расположен в границах __________(реестровый номер и дата его присвоения, индивидуальное обозначение такой зоны, территории), __________ (наименование органа государственной власти или органа местного самоупра</w:t>
      </w:r>
      <w:r>
        <w:t>вления, принявшего решение об установлении такой зоны или создании такой территории, реквизиты (дата, номер), а также источник официального опубликования этого решения.".</w:t>
      </w:r>
    </w:p>
    <w:p w:rsidR="00000000" w:rsidRDefault="00EC2845">
      <w:pPr>
        <w:pStyle w:val="ConsPlusNormal"/>
        <w:ind w:firstLine="540"/>
        <w:jc w:val="both"/>
      </w:pPr>
      <w:r>
        <w:t xml:space="preserve">47. В </w:t>
      </w:r>
      <w:hyperlink w:anchor="Par193" w:tooltip="Сведения о том, что земельный участок расположен в границах особо охраняемой природной территории, охотничьих угодий, лесничеств, лесопарков:" w:history="1">
        <w:r>
          <w:rPr>
            <w:color w:val="0000FF"/>
          </w:rPr>
          <w:t>реквизите</w:t>
        </w:r>
      </w:hyperlink>
      <w:r>
        <w:t xml:space="preserve"> "Сведения о том, что земельный участок расположен в границах особо охраняемой природной территории, охотничьих угодий, лесничеств, лесопарков" указывается </w:t>
      </w:r>
      <w:r>
        <w:t>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 xml:space="preserve">"Земельный участок расположен в границах __________ (реестровый номер и дата его присвоения, индивидуальное обозначение такой территории, охотничьих угодий, лесничества, лесопарка), __________ </w:t>
      </w:r>
      <w:r>
        <w:lastRenderedPageBreak/>
        <w:t>(наименование органа госу</w:t>
      </w:r>
      <w:r>
        <w:t>дарственной власти или органа местного самоуправления, принявшего решение о создании такой территории, реквизиты (дата, номер решения), а также источник официального опубликования этого решения.".</w:t>
      </w:r>
    </w:p>
    <w:p w:rsidR="00000000" w:rsidRDefault="00EC2845">
      <w:pPr>
        <w:pStyle w:val="ConsPlusNormal"/>
        <w:ind w:firstLine="540"/>
        <w:jc w:val="both"/>
      </w:pPr>
      <w:r>
        <w:t xml:space="preserve">48. В </w:t>
      </w:r>
      <w:hyperlink w:anchor="Par195" w:tooltip="Сведения о результатах проведения государственного земельного надзора:" w:history="1">
        <w:r>
          <w:rPr>
            <w:color w:val="0000FF"/>
          </w:rPr>
          <w:t>реквизите</w:t>
        </w:r>
      </w:hyperlink>
      <w:r>
        <w:t xml:space="preserve"> "Сведения о результатах проведения государственного земельного надзора" указывается 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"Мероприятие __________ (наименование проведенного мероприятия государственног</w:t>
      </w:r>
      <w:r>
        <w:t>о земельного надзора: документарная или выездная, плановая или внеплановая проверка, административное обследование) по государственному земельному надзору проведено __________ (наименование органа, проводившего мероприятие по государственному земельному на</w:t>
      </w:r>
      <w:r>
        <w:t>дзору). Дата окончания проведения мероприятия по государственному земельному надзору __________. Результаты проведенного мероприятия: __________ (слова "правонарушение выявлено/не выявлено") __________ (если правонарушение выявлено - вид выявленного правон</w:t>
      </w:r>
      <w:r>
        <w:t>арушения, включая площадь нарушения, признаки выявленного правонарушения). В ходе проведенного мероприятия оформлен __________ (реквизиты акта проверки, предписания об устранении выявленного нарушения требований земельного законодательства, акта администра</w:t>
      </w:r>
      <w:r>
        <w:t>тивного обследования объекта земельных отношений, постановления о назначении административного наказания, постановления о прекращении производства по делу об административном правонарушении).".</w:t>
      </w:r>
    </w:p>
    <w:p w:rsidR="00000000" w:rsidRDefault="00EC2845">
      <w:pPr>
        <w:pStyle w:val="ConsPlusNormal"/>
        <w:ind w:firstLine="540"/>
        <w:jc w:val="both"/>
      </w:pPr>
      <w:r>
        <w:t xml:space="preserve">В данном </w:t>
      </w:r>
      <w:hyperlink w:anchor="Par195" w:tooltip="Сведения о результатах проведения государственного земельного надзора:" w:history="1">
        <w:r>
          <w:rPr>
            <w:color w:val="0000FF"/>
          </w:rPr>
          <w:t>реквизите</w:t>
        </w:r>
      </w:hyperlink>
      <w:r>
        <w:t xml:space="preserve"> также указываются сведения об устранении выявленного нарушения требований, установленных земельным законодательством Российской Федерации, путем указания слова "Устранено", наименования органа, провод</w:t>
      </w:r>
      <w:r>
        <w:t>ившего мероприятие по государственному земельному надзору и принявшего решение об устранении правонарушения, и реквизитов документа, содержащего сведения об устранении правонарушения.</w:t>
      </w:r>
    </w:p>
    <w:p w:rsidR="00000000" w:rsidRDefault="00EC2845">
      <w:pPr>
        <w:pStyle w:val="ConsPlusNormal"/>
        <w:ind w:firstLine="540"/>
        <w:jc w:val="both"/>
      </w:pPr>
      <w:r>
        <w:t xml:space="preserve">49. В </w:t>
      </w:r>
      <w:hyperlink w:anchor="Par197" w:tooltip="Сведения о расположении земельного участка в границах территории, в отношении которой утвержден проект межевания территории:" w:history="1">
        <w:r>
          <w:rPr>
            <w:color w:val="0000FF"/>
          </w:rPr>
          <w:t>реквизите</w:t>
        </w:r>
      </w:hyperlink>
      <w:r>
        <w:t xml:space="preserve"> "Сведения о расположении земельного участка в границах территории, в отношении которой утвержден проект межевания территории" указывается соответствующая инфор</w:t>
      </w:r>
      <w:r>
        <w:t>мация, например:</w:t>
      </w:r>
    </w:p>
    <w:p w:rsidR="00000000" w:rsidRDefault="00EC2845">
      <w:pPr>
        <w:pStyle w:val="ConsPlusNormal"/>
        <w:ind w:firstLine="540"/>
        <w:jc w:val="both"/>
      </w:pPr>
      <w:r>
        <w:t>"Земельный участок располагается в границах территории, в отношении которой утвержден проект межевания территории _______________ (учетный номер и дата его присвоения), __________ (реквизиты (дата, номер) решения).".</w:t>
      </w:r>
    </w:p>
    <w:p w:rsidR="00000000" w:rsidRDefault="00EC2845">
      <w:pPr>
        <w:pStyle w:val="ConsPlusNormal"/>
        <w:ind w:firstLine="540"/>
        <w:jc w:val="both"/>
      </w:pPr>
      <w:r>
        <w:t xml:space="preserve">50. В </w:t>
      </w:r>
      <w:hyperlink w:anchor="Par214" w:tooltip="Условный номер земельного участка:" w:history="1">
        <w:r>
          <w:rPr>
            <w:color w:val="0000FF"/>
          </w:rPr>
          <w:t>реквизите</w:t>
        </w:r>
      </w:hyperlink>
      <w:r>
        <w:t xml:space="preserve"> "Условный номер земельного участка" указывается условный номер земельного участка, образованного в соответствии с утвержденным проектом межевания территории, проектом межевания земельного участка или</w:t>
      </w:r>
      <w:r>
        <w:t xml:space="preserve"> земельных участков либо схемой расположения земельного участка или земельных участков на кадастровом плане территории, а также реквизиты протокола, подготовленного по результатам общего собрания участников долевой собственности на земельный участок и рекв</w:t>
      </w:r>
      <w:r>
        <w:t>изиты решения об утверждении этого проекта межевания территории или решения, которым предусматривается утверждение данной схемы, сведения о лице (лицах), утвердивших проект межевания земельного участка (фамилия, имя, отчество (при наличии) физического лица</w:t>
      </w:r>
      <w:r>
        <w:t>, полное наименование юридического лица).</w:t>
      </w:r>
    </w:p>
    <w:p w:rsidR="00000000" w:rsidRDefault="00EC2845">
      <w:pPr>
        <w:pStyle w:val="ConsPlusNormal"/>
        <w:ind w:firstLine="540"/>
        <w:jc w:val="both"/>
      </w:pPr>
      <w:r>
        <w:t xml:space="preserve">51. В </w:t>
      </w:r>
      <w:hyperlink w:anchor="Par216" w:tooltip="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" w:history="1">
        <w:r>
          <w:rPr>
            <w:color w:val="0000FF"/>
          </w:rPr>
          <w:t>реквизите</w:t>
        </w:r>
      </w:hyperlink>
      <w:r>
        <w:t xml:space="preserve"> "Сведения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</w:t>
      </w:r>
      <w:r>
        <w:t>пользования" указывается соответствующая информация в соответствии со сведениями ЕГРН.</w:t>
      </w:r>
    </w:p>
    <w:p w:rsidR="00000000" w:rsidRDefault="00EC2845">
      <w:pPr>
        <w:pStyle w:val="ConsPlusNormal"/>
        <w:ind w:firstLine="540"/>
        <w:jc w:val="both"/>
      </w:pPr>
      <w:r>
        <w:t xml:space="preserve">52. В </w:t>
      </w:r>
      <w:hyperlink w:anchor="Par218" w:tooltip="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" w:history="1">
        <w:r>
          <w:rPr>
            <w:color w:val="0000FF"/>
          </w:rPr>
          <w:t>реквизите</w:t>
        </w:r>
      </w:hyperlink>
      <w:r>
        <w:t xml:space="preserve"> "Сведения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</w:t>
      </w:r>
      <w:r>
        <w:t>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использования" указывается 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"Принят(о) __________ (вид, реквизиты (д</w:t>
      </w:r>
      <w:r>
        <w:t xml:space="preserve">ата и номер) акта и наименование органа государственной власти или органа местного самоуправления, принявших данный акт) о предоставлении земельного участка для строительства наемного дома __________ (социальный или коммерческий вид использования наемного </w:t>
      </w:r>
      <w:r>
        <w:t>дома) использования.";</w:t>
      </w:r>
    </w:p>
    <w:p w:rsidR="00000000" w:rsidRDefault="00EC2845">
      <w:pPr>
        <w:pStyle w:val="ConsPlusNormal"/>
        <w:ind w:firstLine="540"/>
        <w:jc w:val="both"/>
      </w:pPr>
      <w:r>
        <w:t>"Принят(о) (вид, реквизиты (дата и номер) акта и наименование органа государственной власти или органа местного самоуправления, принявших данный акт) о предоставлении земельного участка для освоения территории в целях строительства и</w:t>
      </w:r>
      <w:r>
        <w:t xml:space="preserve"> эксплуатации наемного дома __________(социальный или коммерческий вид использования наемного дома) использования.";</w:t>
      </w:r>
    </w:p>
    <w:p w:rsidR="00000000" w:rsidRDefault="00EC2845">
      <w:pPr>
        <w:pStyle w:val="ConsPlusNormal"/>
        <w:ind w:firstLine="540"/>
        <w:jc w:val="both"/>
      </w:pPr>
      <w:r>
        <w:t>"Заключен договор __________ (реквизиты (дата и номер) договора и наименование сторон договора) о предоставлении земельного участка для стр</w:t>
      </w:r>
      <w:r>
        <w:t>оительства наемного дома __________ (социальный или коммерческий вид использования наемного дома) использования.";</w:t>
      </w:r>
    </w:p>
    <w:p w:rsidR="00000000" w:rsidRDefault="00EC2845">
      <w:pPr>
        <w:pStyle w:val="ConsPlusNormal"/>
        <w:ind w:firstLine="540"/>
        <w:jc w:val="both"/>
      </w:pPr>
      <w:r>
        <w:t xml:space="preserve">"Заключен договор __________ (реквизиты (дата и номер) договора и наименование сторон договора) </w:t>
      </w:r>
      <w:r>
        <w:lastRenderedPageBreak/>
        <w:t>о предоставлении земельного участка для освое</w:t>
      </w:r>
      <w:r>
        <w:t>ния территории в целях строительства и эксплуатации наемного дома __________ (социальный или коммерческий вид использования наемного дома) использования.";</w:t>
      </w:r>
    </w:p>
    <w:p w:rsidR="00000000" w:rsidRDefault="00EC2845">
      <w:pPr>
        <w:pStyle w:val="ConsPlusNormal"/>
        <w:ind w:firstLine="540"/>
        <w:jc w:val="both"/>
      </w:pPr>
      <w:r>
        <w:t>"Принято решение __________ (дата и номер при наличии) собственника земельного участка о строительст</w:t>
      </w:r>
      <w:r>
        <w:t>ве на земельном участке наемного дома _________ (социальный или коммерческий вид использования наемного дома) использования.";</w:t>
      </w:r>
    </w:p>
    <w:p w:rsidR="00000000" w:rsidRDefault="00EC2845">
      <w:pPr>
        <w:pStyle w:val="ConsPlusNormal"/>
        <w:ind w:firstLine="540"/>
        <w:jc w:val="both"/>
      </w:pPr>
      <w:r>
        <w:t>"Заключен договор __________ (реквизиты (дата и номер) договора и наименование сторон договора) о предоставлении поддержки для со</w:t>
      </w:r>
      <w:r>
        <w:t>здания и эксплуатации наемного дома социального использования.".</w:t>
      </w:r>
    </w:p>
    <w:p w:rsidR="00000000" w:rsidRDefault="00EC2845">
      <w:pPr>
        <w:pStyle w:val="ConsPlusNormal"/>
        <w:ind w:firstLine="540"/>
        <w:jc w:val="both"/>
      </w:pPr>
      <w:r>
        <w:t xml:space="preserve">53. В </w:t>
      </w:r>
      <w:hyperlink w:anchor="Par220" w:tooltip="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" w:history="1">
        <w:r>
          <w:rPr>
            <w:color w:val="0000FF"/>
          </w:rPr>
          <w:t>реквизите</w:t>
        </w:r>
      </w:hyperlink>
      <w:r>
        <w:t xml:space="preserve"> "Сведения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</w:t>
      </w:r>
      <w:r>
        <w:t>твенных или муниципальных нужд" указывается 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"Земельный участок образован на основании ________________ (вид, реквизиты (дата и номер) акта и наименование органа государственной власти или органа местного самоуправления</w:t>
      </w:r>
      <w:r>
        <w:t>, принявших данный акт) об изъятии земельного участка и (или) расположенного на нем объекта недвижимости для государственных или муниципальных нужд.".</w:t>
      </w:r>
    </w:p>
    <w:p w:rsidR="00000000" w:rsidRDefault="00EC2845">
      <w:pPr>
        <w:pStyle w:val="ConsPlusNormal"/>
        <w:ind w:firstLine="540"/>
        <w:jc w:val="both"/>
      </w:pPr>
      <w:r>
        <w:t xml:space="preserve">54. В </w:t>
      </w:r>
      <w:hyperlink w:anchor="Par222" w:tooltip="Сведения о том, что земельный участок образован из земель или земельного участка, государственная собственность на которые не разграничена:" w:history="1">
        <w:r>
          <w:rPr>
            <w:color w:val="0000FF"/>
          </w:rPr>
          <w:t>реквизите</w:t>
        </w:r>
      </w:hyperlink>
      <w:r>
        <w:t xml:space="preserve"> "Сведения о том, что земельный участок образован из земель или земельного участка, государственная собственность на которые не разграничена" указывается соответствующая информац</w:t>
      </w:r>
      <w:r>
        <w:t>ия, например:</w:t>
      </w:r>
    </w:p>
    <w:p w:rsidR="00000000" w:rsidRDefault="00EC2845">
      <w:pPr>
        <w:pStyle w:val="ConsPlusNormal"/>
        <w:ind w:firstLine="540"/>
        <w:jc w:val="both"/>
      </w:pPr>
      <w:r>
        <w:t>"Земельный участок образован из земель или земельного участка, государственная собственность на которые не разграничена. В соответств</w:t>
      </w:r>
      <w:r>
        <w:t xml:space="preserve">ии с Федеральным законом от 25 октября 2001 г. N 137-ФЗ "О введении в действие Земельного кодекса Российской Федерации" &lt;1&gt; орган _________________ (наименование органа государственной власти или органа местного самоуправления) уполномочен на распоряжение </w:t>
      </w:r>
      <w:r>
        <w:t>таким земельным участком.".</w:t>
      </w: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r>
        <w:t>&lt;1&gt; Собрание законодательства Российской Федерации, 2001, N 44, ст. 4148; 2003, N 50, ст. 4846; 2004, N 41, ст. 3993; 2005, N 1, ст. 17; N 25, ст. 2425; 2006, N 1, ст. 3, 17; N 17, ст. 1782; N 27</w:t>
      </w:r>
      <w:r>
        <w:t>, ст. 2881; N 52, ст. 5498; 2007, N 7, ст. 834; N 31, ст. 4009; N 43, ст. 5084; N 46, ст. 5553; N 48, ст. 5812; N 49, ст. 6071; 2008, N 30, ст. 3597; 2009, N 1, ст. 19; N 19, ст. 2281, 2283; N 29, ст. 3582; N 52, ст. 6418, 6427; 2010, N 30, ст. 3999; 2011,</w:t>
      </w:r>
      <w:r>
        <w:t xml:space="preserve"> N 1, ст. 47; N 13, ст. 1688; N 29, ст. 4300; N 30, ст. 4562; N 49, ст. 7027; N 51, ст. 7448; 2012, N 27, ст. 3587, N 53, ст. 7614, 7615; 2013, N 14, ст. 1651, N 23, ст. 2866, 2881; N 27, ст. 3477; N 30, ст. 4072; 2014, N 26, ст. 3377; 2015, N 1, ст. 9, 38</w:t>
      </w:r>
      <w:r>
        <w:t>, 72; N 10, ст. 1418; N 24, ст. 3369.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55. </w:t>
      </w:r>
      <w:hyperlink w:anchor="Par239" w:tooltip="Сведения о наличии земельного спора о местоположении границ земельных участков:" w:history="1">
        <w:r>
          <w:rPr>
            <w:color w:val="0000FF"/>
          </w:rPr>
          <w:t>Реквизит</w:t>
        </w:r>
      </w:hyperlink>
      <w:r>
        <w:t xml:space="preserve"> "Сведения о наличии земельного спора о местоположении границ земельных участков" заполняется, ес</w:t>
      </w:r>
      <w:r>
        <w:t>ли в ЕГРН внесена отметка о наличии земельного спора о местоположении границ земельных участков, в случае, предусмотренном частью 5 статьи 43 Закона N 218, указывается соответствующая информация, например:</w:t>
      </w:r>
    </w:p>
    <w:p w:rsidR="00000000" w:rsidRDefault="00EC2845">
      <w:pPr>
        <w:pStyle w:val="ConsPlusNormal"/>
        <w:ind w:firstLine="540"/>
        <w:jc w:val="both"/>
      </w:pPr>
      <w:r>
        <w:t>"Местоположение границы от т. __ до т. __ (указыва</w:t>
      </w:r>
      <w:r>
        <w:t>ется обозначение точек) считается спорным до разрешения спора в установленном порядке или до _________ (дата окончания контрольного срока действия отметки о наличии земельного спора). Карта-план территории, подготовленная в результате выполнения комплексны</w:t>
      </w:r>
      <w:r>
        <w:t>х кадастровых работ, утверждена ________ (вид, реквизиты (дата и номер) акта и наименование органа местного самоуправления, принявших данный акт).".</w:t>
      </w:r>
    </w:p>
    <w:p w:rsidR="00000000" w:rsidRDefault="00EC2845">
      <w:pPr>
        <w:pStyle w:val="ConsPlusNormal"/>
        <w:ind w:firstLine="540"/>
        <w:jc w:val="both"/>
      </w:pPr>
      <w:r>
        <w:t xml:space="preserve">56. В </w:t>
      </w:r>
      <w:hyperlink w:anchor="Par241" w:tooltip="Статус записи об объекте недвижимости:" w:history="1">
        <w:r>
          <w:rPr>
            <w:color w:val="0000FF"/>
          </w:rPr>
          <w:t>реквизите</w:t>
        </w:r>
      </w:hyperlink>
      <w:r>
        <w:t xml:space="preserve"> "Статус записи об объект</w:t>
      </w:r>
      <w:r>
        <w:t>е недвижимости" указываются:</w:t>
      </w:r>
    </w:p>
    <w:p w:rsidR="00000000" w:rsidRDefault="00EC2845">
      <w:pPr>
        <w:pStyle w:val="ConsPlusNormal"/>
        <w:ind w:firstLine="540"/>
        <w:jc w:val="both"/>
      </w:pPr>
      <w:r>
        <w:t>"Сведения об объекте недвижимости имеют статус "временные" и дата истечения временного характера сведений об объекте недвижимости - в отношении объекта недвижимости, сведения ЕГРН о котором имеют статус "временные";</w:t>
      </w:r>
    </w:p>
    <w:p w:rsidR="00000000" w:rsidRDefault="00EC2845">
      <w:pPr>
        <w:pStyle w:val="ConsPlusNormal"/>
        <w:ind w:firstLine="540"/>
        <w:jc w:val="both"/>
      </w:pPr>
      <w:r>
        <w:t>"Объект нед</w:t>
      </w:r>
      <w:r>
        <w:t>вижимости снят с кадастрового учета" и дата его снятия с государственного кадастрового учета - в отношении объекта недвижимости, который прекратил существование;</w:t>
      </w:r>
    </w:p>
    <w:p w:rsidR="00000000" w:rsidRDefault="00EC2845">
      <w:pPr>
        <w:pStyle w:val="ConsPlusNormal"/>
        <w:ind w:firstLine="540"/>
        <w:jc w:val="both"/>
      </w:pPr>
      <w:r>
        <w:t>"Сведения об объекте недвижимости имеют статус "актуальные" - в отношении объекта недвижимости</w:t>
      </w:r>
      <w:r>
        <w:t>, сведения о котором имеют статус "актуальные", а в отношении объекта недвижимости, имевшего в государственном кадастре недвижимости статус "ранее учтенный", - также отметка о том, что такой объект недвижимости является ранее учтенным".</w:t>
      </w:r>
    </w:p>
    <w:p w:rsidR="00000000" w:rsidRDefault="00EC2845">
      <w:pPr>
        <w:pStyle w:val="ConsPlusNormal"/>
        <w:ind w:firstLine="540"/>
        <w:jc w:val="both"/>
      </w:pPr>
      <w:r>
        <w:t xml:space="preserve">57. </w:t>
      </w:r>
      <w:hyperlink w:anchor="Par243" w:tooltip="Особые отметки:" w:history="1">
        <w:r>
          <w:rPr>
            <w:color w:val="0000FF"/>
          </w:rPr>
          <w:t>Реквизит</w:t>
        </w:r>
      </w:hyperlink>
      <w:r>
        <w:t xml:space="preserve"> "Особые отметки" заполняется следующим образом.</w:t>
      </w:r>
    </w:p>
    <w:p w:rsidR="00000000" w:rsidRDefault="00EC2845">
      <w:pPr>
        <w:pStyle w:val="ConsPlusNormal"/>
        <w:ind w:firstLine="540"/>
        <w:jc w:val="both"/>
      </w:pPr>
      <w:r>
        <w:t>При отсутствии сведений о координатах характерных точек границы земельного участка, а также в случае, если содержащиеся в ЕГРН координаты характерных точек границ земельн</w:t>
      </w:r>
      <w:r>
        <w:t>ых участков определены с точностью ниже нормативной точности определения координат для земель определенного целевого назначения, указываются слова "Граница земельного участка не установлена в соответствии с требованиями земельного законодательства".</w:t>
      </w:r>
    </w:p>
    <w:p w:rsidR="00000000" w:rsidRDefault="00EC2845">
      <w:pPr>
        <w:pStyle w:val="ConsPlusNormal"/>
        <w:ind w:firstLine="540"/>
        <w:jc w:val="both"/>
      </w:pPr>
      <w:r>
        <w:lastRenderedPageBreak/>
        <w:t>При оф</w:t>
      </w:r>
      <w:r>
        <w:t>ормлении выписки из ЕГРН о многоконтурном земельном участке указываются общее количество контуров границы многоконтурного земельного участка, список учетных номеров контуров границы с указанием площади каждого контура границы, а также при необходимости - д</w:t>
      </w:r>
      <w:r>
        <w:t>ополнительные сведения о контурах границы, внесенные в ЕГРН.</w:t>
      </w:r>
    </w:p>
    <w:p w:rsidR="00000000" w:rsidRDefault="00EC2845">
      <w:pPr>
        <w:pStyle w:val="ConsPlusNormal"/>
        <w:ind w:firstLine="540"/>
        <w:jc w:val="both"/>
      </w:pPr>
      <w:r>
        <w:t xml:space="preserve">Если весь список учетных номеров контуров границы не умещается в указанной строке, допускается оформлять его на отдельном листе. В данном случае в реквизите "Особые отметки" раздела 1 выписки из </w:t>
      </w:r>
      <w:r>
        <w:t>ЕГРН о земельном участке указываются слова "Граница земельного участка состоит из _______ (указывается количество) контуров. Список учетных номеров контуров границы земельного участка приведен на листе N ______". На указанном листе в виде таблицы приводитс</w:t>
      </w:r>
      <w:r>
        <w:t>я список учетных номеров контуров границы многоконтурного земельного участка с указанием их площади и строки для примечаний.</w:t>
      </w:r>
    </w:p>
    <w:p w:rsidR="00000000" w:rsidRDefault="00EC2845">
      <w:pPr>
        <w:pStyle w:val="ConsPlusNormal"/>
        <w:ind w:firstLine="540"/>
        <w:jc w:val="both"/>
      </w:pPr>
      <w:r>
        <w:t>При оформлении выписки из ЕГРН о ранее учтенном (до 1 марта 2008 г.) земельном участке, представляющем собой единое землепользовани</w:t>
      </w:r>
      <w:r>
        <w:t>е, указываются кадастровые номера обособленных (условных) участков, входящих в единое землепользование, и их площади.</w:t>
      </w:r>
    </w:p>
    <w:p w:rsidR="00000000" w:rsidRDefault="00EC2845">
      <w:pPr>
        <w:pStyle w:val="ConsPlusNormal"/>
        <w:ind w:firstLine="540"/>
        <w:jc w:val="both"/>
      </w:pPr>
      <w:r>
        <w:t>В случае если границы земельного участка пересекают границы смежных земельных участков, указываются слова "Граница земельного участка пере</w:t>
      </w:r>
      <w:r>
        <w:t>секает границы земельных участков (земельного участка) с кадастровыми номерами (кадастровым номером) __________".</w:t>
      </w:r>
    </w:p>
    <w:p w:rsidR="00000000" w:rsidRDefault="00EC2845">
      <w:pPr>
        <w:pStyle w:val="ConsPlusNormal"/>
        <w:ind w:firstLine="540"/>
        <w:jc w:val="both"/>
      </w:pPr>
      <w:r>
        <w:t>В случае если посредством земельного участка, в отношении которого оформляется выписка из ЕГРН, обеспечен доступ к другому земельному участку,</w:t>
      </w:r>
      <w:r>
        <w:t xml:space="preserve"> приводится соответствующая информация с указанием кадастрового номера земельного участка, к которому обеспечен такой доступ. В выписке из ЕГРН о земельном участке, для которого обеспечен проход или проезд, дополнительно указываются сведения о кадастровых </w:t>
      </w:r>
      <w:r>
        <w:t>номерах земельных участков, посредством которых обеспечивается проход или проезд.</w:t>
      </w:r>
    </w:p>
    <w:p w:rsidR="00000000" w:rsidRDefault="00EC2845">
      <w:pPr>
        <w:pStyle w:val="ConsPlusNormal"/>
        <w:ind w:firstLine="540"/>
        <w:jc w:val="both"/>
      </w:pPr>
      <w:r>
        <w:t>При оформлении выписки из ЕГРН в отношении объекта недвижимости, учтенного в ГКН до 1 января 2017 г., из которого образованы новые объекты недвижимости, сведения о которых но</w:t>
      </w:r>
      <w:r>
        <w:t>сят статус "временные", указываются слова: "Из объекта недвижимости образованы объекты недвижимости с кадастровыми номерами: _____, сведения о которых носят временный характер.".</w:t>
      </w:r>
    </w:p>
    <w:p w:rsidR="00000000" w:rsidRDefault="00EC2845">
      <w:pPr>
        <w:pStyle w:val="ConsPlusNormal"/>
        <w:ind w:firstLine="540"/>
        <w:jc w:val="both"/>
      </w:pPr>
      <w:r>
        <w:t xml:space="preserve">В </w:t>
      </w:r>
      <w:hyperlink w:anchor="Par243" w:tooltip="Особые отметки:" w:history="1">
        <w:r>
          <w:rPr>
            <w:color w:val="0000FF"/>
          </w:rPr>
          <w:t>реквизите</w:t>
        </w:r>
      </w:hyperlink>
      <w:r>
        <w:t xml:space="preserve"> "Особые отметки" указ</w:t>
      </w:r>
      <w:r>
        <w:t>ываются:</w:t>
      </w:r>
    </w:p>
    <w:p w:rsidR="00000000" w:rsidRDefault="00EC2845">
      <w:pPr>
        <w:pStyle w:val="ConsPlusNormal"/>
        <w:ind w:firstLine="540"/>
        <w:jc w:val="both"/>
      </w:pPr>
      <w:r>
        <w:t>сведения о возникших до вступления в силу Федерального закона от 21 июля 1997 г. N 122-ФЗ "О государственной регистрации прав на недвижимое имущество и сделок с ним" &lt;1&gt; вещных правах на объект недвижимости, учтенные в государственном кадастре нед</w:t>
      </w:r>
      <w:r>
        <w:t>вижимости до вступления в силу Закона N 218, если права на такой объект недвижимости не зарегистрированы в реестре прав, ограничений прав и обременений недвижимого имущества ЕГРН (вид права и размер доли в праве, фамилия, имя, отчество (при наличии) физиче</w:t>
      </w:r>
      <w:r>
        <w:t>ского лица - правообладателя или полное наименование юридического лица - правообладателя, реквизиты документов (при наличии), на основании которых ГКН внесены соответствующие сведения);</w:t>
      </w:r>
    </w:p>
    <w:p w:rsidR="00000000" w:rsidRDefault="00EC2845">
      <w:pPr>
        <w:pStyle w:val="ConsPlusNormal"/>
        <w:ind w:firstLine="540"/>
        <w:jc w:val="both"/>
      </w:pPr>
      <w:r>
        <w:t>--------------------------------</w:t>
      </w:r>
    </w:p>
    <w:p w:rsidR="00000000" w:rsidRDefault="00EC2845">
      <w:pPr>
        <w:pStyle w:val="ConsPlusNormal"/>
        <w:ind w:firstLine="540"/>
        <w:jc w:val="both"/>
      </w:pPr>
      <w:r>
        <w:t>&lt;1&gt; 1 Собрание законодательства Росси</w:t>
      </w:r>
      <w:r>
        <w:t xml:space="preserve">йской Федерации, 1997, N 30, ст. 3594; 2001, N 11, ст. 997; N 16, ст. 1533; 2002, N 15, ст. 1377; 2003, N 24, ст. 2244; 2004, N 27, ст. 2711; N 30, ст. 3081; N 35, ст. 3607; N 45, ст. 4377; 2005, N 1, ст. 15, 22, 40, 43; N 50, ст. 5244; 2006, N 1, ст. 17; </w:t>
      </w:r>
      <w:r>
        <w:t>N 17, ст. 1782; N 23, ст. 2380; N 27, ст. 2881; N 30, ст. 3287; N 50, ст. 5279; N 52, ст. 5498; 2007, N 31, ст. 4011; N 41, ст. 4845; N 43, ст. 5084; N 46, ст. 5553; N 48, ст. 5812; 2008, N 20, ст. 2251; N 27, ст. 3126; N 30, ст. 3597, 3616; N 52, ст. 6219</w:t>
      </w:r>
      <w:r>
        <w:t xml:space="preserve">; 2009, N 1, ст. 14; N 19, ст. 2283; N 29, ст. 3611; N 52, ст. 6410, 6419; 2010, N 15, ст. 1756; N 25, ст. 3070; N 49, ст. 6424; 2011, N 1, ст. 47; N 13, ст. 1688; N 23, ст. 3269; N 27, ст. 3880; N 30, ст. 4562, 4594; N 48, ст. 6730; N 49, ст. 7056, 7061; </w:t>
      </w:r>
      <w:r>
        <w:t>N 50, ст. 7347, 7359, 7365; N 51, ст. 7448; 2012, N 24, ст. 3078; N 27, ст. 3587; N 29, ст. 3998; N 31, ст. 4322; N 53, ст. 7619, 7643; 2013, N 14, ст. 1651; 2013, N 19, ст. 2328; 2013, N 30, ст. 4072, 4077, 4083, 4084; N 44, ст. 5633; N 51, ст. 6699; 2014</w:t>
      </w:r>
      <w:r>
        <w:t>, N 11, ст. 1098; N 26, ст. 3377; N 30, ст. 4218, 4225; N 43, ст. 5799; N 48, ст. 6637; N 52, ст. 7543, 7558; 2015, N 1, ст. 10, 39, 52; N 9, ст. 1195; N 10, ст. 1393, 1418; N 14, ст. 2022; N 27, ст. 3974; N 29, ст. 4339, 4350, 4359, 4362, 4377, 4385.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све</w:t>
      </w:r>
      <w:r>
        <w:t>дения об ограничениях права на объект недвижимости, обременениях данного объекта, если такие ограничения прав и обременения объекта недвижимости не зарегистрированы и не подлежат государственной регистрации в реестре прав, ограничений прав и обременений не</w:t>
      </w:r>
      <w:r>
        <w:t>движимого имущества ЕГРН, в том числе об ограничениях и обременениях, учтенных в ГКН до вступления в силу Закона N 218 (вид, срок действия ограничения (обременения), реквизиты документа, на основании которого возникло ограничение прав и обременение объекта</w:t>
      </w:r>
      <w:r>
        <w:t xml:space="preserve"> недвижимости; при наличии сведения о лицах (фамилия, имя, отчество (при наличии) физического лица, полное наименование юридического лица) либо объектах недвижимости (вид и кадастровый номер), в пользу которых или в связи с которыми установлены </w:t>
      </w:r>
      <w:r>
        <w:lastRenderedPageBreak/>
        <w:t>(устанавлив</w:t>
      </w:r>
      <w:r>
        <w:t>аются) ограничение прав и обременение объекта недвижимости).</w:t>
      </w:r>
    </w:p>
    <w:p w:rsidR="00000000" w:rsidRDefault="00EC2845">
      <w:pPr>
        <w:pStyle w:val="ConsPlusNormal"/>
        <w:ind w:firstLine="540"/>
        <w:jc w:val="both"/>
      </w:pPr>
      <w:r>
        <w:t>При оформлении выписки из ЕГРН в отношении земельного участка, здания, сооружения, помещения, объекта незавершенного строительства, сведения о которых носят статус "актуальные", а их измененные х</w:t>
      </w:r>
      <w:r>
        <w:t>арактеристики статус - "незасвидетельствованные", в реквизите "Особые отметки" также указываются слова "Сведения ЕГРН содержат изменения характеристик объекта недвижимости; документы, подтверждающие соблюдение установленных законодательством Российской Фед</w:t>
      </w:r>
      <w:r>
        <w:t>ерации требований для их изменения, не предъявлены.".</w:t>
      </w:r>
    </w:p>
    <w:p w:rsidR="00000000" w:rsidRDefault="00EC2845">
      <w:pPr>
        <w:pStyle w:val="ConsPlusNormal"/>
        <w:ind w:firstLine="540"/>
        <w:jc w:val="both"/>
      </w:pPr>
      <w:r>
        <w:t xml:space="preserve">При оформлении выписки из ЕГРН в отношении земельного участка, образованного из земель или земельного участка, государственная собственность на которые не разграничена, в </w:t>
      </w:r>
      <w:hyperlink w:anchor="Par243" w:tooltip="Особые отметки:" w:history="1">
        <w:r>
          <w:rPr>
            <w:color w:val="0000FF"/>
          </w:rPr>
          <w:t>реквизит</w:t>
        </w:r>
      </w:hyperlink>
      <w:r>
        <w:t xml:space="preserve"> "Особые отметки" также вносится отметка о снятии такого земельного участка с государственного кадастрового учета в случае, предусмотренном частью 15 статьи 41 Закона N 218: "Земельный участок подлежит снятию с государственного кадастр</w:t>
      </w:r>
      <w:r>
        <w:t>ового учета по истечении пяти лет со дня его государственного кадастрового учета, если на него не будут зарегистрированы права.".</w:t>
      </w:r>
    </w:p>
    <w:p w:rsidR="00000000" w:rsidRDefault="00EC2845">
      <w:pPr>
        <w:pStyle w:val="ConsPlusNormal"/>
        <w:ind w:firstLine="540"/>
        <w:jc w:val="both"/>
      </w:pPr>
      <w:r>
        <w:t xml:space="preserve">В </w:t>
      </w:r>
      <w:hyperlink w:anchor="Par243" w:tooltip="Особые отметки:" w:history="1">
        <w:r>
          <w:rPr>
            <w:color w:val="0000FF"/>
          </w:rPr>
          <w:t>реквизите</w:t>
        </w:r>
      </w:hyperlink>
      <w:r>
        <w:t xml:space="preserve"> "Особые отметки" указывается и иная содержащаяся в ЕГРН информация.</w:t>
      </w:r>
    </w:p>
    <w:p w:rsidR="00000000" w:rsidRDefault="00EC2845">
      <w:pPr>
        <w:pStyle w:val="ConsPlusNormal"/>
        <w:ind w:firstLine="540"/>
        <w:jc w:val="both"/>
      </w:pPr>
      <w:bookmarkStart w:id="179" w:name="Par1518"/>
      <w:bookmarkEnd w:id="179"/>
      <w:r>
        <w:t xml:space="preserve">58. В </w:t>
      </w:r>
      <w:hyperlink w:anchor="Par245" w:tooltip="Получатель выписки:" w:history="1">
        <w:r>
          <w:rPr>
            <w:color w:val="0000FF"/>
          </w:rPr>
          <w:t>реквизите</w:t>
        </w:r>
      </w:hyperlink>
      <w:r>
        <w:t xml:space="preserve"> "Получатель выписки" указываются сведения о лице, которому выдается (направляется) выписка: о физическом лице - полностью фамилия, имя, отчество (последнее - при наличии); о юридич</w:t>
      </w:r>
      <w:r>
        <w:t>еском лице, об органе государственной власти, органе местного самоуправления - его полное наименование, в отношении российского юридического лица - также ИНН; о должностном лице органа государственной власти, органа местного самоуправления, иного государст</w:t>
      </w:r>
      <w:r>
        <w:t>венного органа, уполномоченном федеральным законом на совершение установленных им действий, в том числе в силу занимаемой должности от собственного имени запрашивать и получать сведения, необходимые для совершения таких действий (например, следователь, суд</w:t>
      </w:r>
      <w:r>
        <w:t>ья, прокурор), - фамилия, инициалы, полное наименование должности, включая наименование соответствующего органа.</w:t>
      </w:r>
    </w:p>
    <w:p w:rsidR="00000000" w:rsidRDefault="00EC2845">
      <w:pPr>
        <w:pStyle w:val="ConsPlusNormal"/>
        <w:ind w:firstLine="540"/>
        <w:jc w:val="both"/>
      </w:pPr>
      <w:r>
        <w:t>Если выписка выдается (направляется) представителю заявителя, уполномоченному в установленном порядке на получение сведений, - указываются также сведения о представляемом и основание, в силу которого представитель действует от имени представляемого (наприм</w:t>
      </w:r>
      <w:r>
        <w:t>ер, "Иванов Иван Иванович, действующий по доверенности, выданной Петровым Петром Петровичем", "Иванов Иван Иванович, действующий в качестве законного представителя Петрова Петра Петровича", "Иванов Иван Иванович, действующий по доверенности, выданной общес</w:t>
      </w:r>
      <w:r>
        <w:t>твом с ограниченной ответственностью "XXXXX", ИНН...").</w:t>
      </w:r>
    </w:p>
    <w:p w:rsidR="00000000" w:rsidRDefault="00EC2845">
      <w:pPr>
        <w:pStyle w:val="ConsPlusNormal"/>
        <w:ind w:firstLine="540"/>
        <w:jc w:val="both"/>
      </w:pPr>
      <w:bookmarkStart w:id="180" w:name="Par1520"/>
      <w:bookmarkEnd w:id="180"/>
      <w:r>
        <w:t xml:space="preserve">59. В </w:t>
      </w:r>
      <w:hyperlink w:anchor="Par279" w:tooltip="Правообладатель (правообладатели):" w:history="1">
        <w:r>
          <w:rPr>
            <w:color w:val="0000FF"/>
          </w:rPr>
          <w:t>реквизите</w:t>
        </w:r>
      </w:hyperlink>
      <w:r>
        <w:t xml:space="preserve"> "Правообладатель (правообладатели)" указываются сведения о лице, за которым зарегистрировано право на объек</w:t>
      </w:r>
      <w:r>
        <w:t>т недвижимости, согласно актуальной записи ЕГРН. Полные данные о правообладателе(ях) указываются только в случаях, когда с запросом обратилось лицо, названное в частях 13, 14 статьи 62 Закона N 218. В иных случаях указываются: о физическом лице - его фамил</w:t>
      </w:r>
      <w:r>
        <w:t>ия, имя, отчество (полностью, последнее - при наличии); о юридическом лице, об органе государственной власти или органе местного самоуправления - его полное наименование, в отношении российского юридического лица - также индивидуальный номер налогоплательщ</w:t>
      </w:r>
      <w:r>
        <w:t>ика (ИНН). Если правообладателем является публичное образование, в том числе иностранное государство, в любом случае указывается его полное наименование.</w:t>
      </w:r>
    </w:p>
    <w:p w:rsidR="00000000" w:rsidRDefault="00EC2845">
      <w:pPr>
        <w:pStyle w:val="ConsPlusNormal"/>
        <w:ind w:firstLine="540"/>
        <w:jc w:val="both"/>
      </w:pPr>
      <w:r>
        <w:t>В случае если выписка из ЕГРН предоставляется по запросу органа государственной власти или органа мест</w:t>
      </w:r>
      <w:r>
        <w:t>ного самоуправления (государственного или муниципального учреждения, действующего по поручению таких органов), направленному в целях выявления в соответствии с Земельным кодексом Российской Федерации &lt;1&gt; правообладателей земельных участков и (или) располож</w:t>
      </w:r>
      <w:r>
        <w:t>енных на них объектов недвижимости, подлежащих изъятию для государственных или муниципальных нужд, указывается также почтовый адрес физического лица - правообладателя объекта недвижимости при наличии соответствующих сведений в ЕГРН.</w:t>
      </w:r>
    </w:p>
    <w:p w:rsidR="00000000" w:rsidRDefault="00EC2845">
      <w:pPr>
        <w:pStyle w:val="ConsPlusNormal"/>
        <w:ind w:firstLine="540"/>
        <w:jc w:val="both"/>
      </w:pPr>
      <w:r>
        <w:t>-----------------------</w:t>
      </w:r>
      <w:r>
        <w:t>---------</w:t>
      </w:r>
    </w:p>
    <w:p w:rsidR="00000000" w:rsidRDefault="00EC2845">
      <w:pPr>
        <w:pStyle w:val="ConsPlusNormal"/>
        <w:ind w:firstLine="540"/>
        <w:jc w:val="both"/>
      </w:pPr>
      <w:r>
        <w:t>&lt;1&gt; 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</w:t>
      </w:r>
      <w:r>
        <w:t xml:space="preserve"> 23, ст. 2380; N 27, ст. 2880, 2881; N 31, ст. 3453; N 43, ст. 4412; N 50, ст. 5279, 5282, 5498, 2007, N 1, ст. 23; N 10, ст. 1148; N 21, ст. 2455; N 26, ст. 3075; N 31, ст. 4009; N 45, ст. 5417; N 46, ст. 5553; 2008, N 20, ст. 2251, 2253; N 29, ст. 3418; </w:t>
      </w:r>
      <w:r>
        <w:t>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</w:t>
      </w:r>
      <w:r>
        <w:t xml:space="preserve">. 4284; N 30, ст. 4562, 4563, 4567, 4590, 4594, 4605; N 48, ст. 6732; N 49, ст. 7027, 7043; N 50, ст. 7343, 7359, 7365, 7366; N 51, ст. 7446, 7448; 2012, N 26, ст. 3446; N 31, ст. 4322; N 53, ст. 7643; 2013, N 9, ст. 873; N 14, ст. 1663; N 23, ст. 2881; N </w:t>
      </w:r>
      <w:r>
        <w:t xml:space="preserve">27, ст. 3440, 3477; N 30, ст. 4080; N 52, ст. 6961, 6971, 6976, 7011; 2014, N 26, ст. 3377; N 30, ст. 4218, 4225, </w:t>
      </w:r>
      <w:r>
        <w:lastRenderedPageBreak/>
        <w:t>4235; N 43, ст. 5799; 2015, N 1, ст. 11, 38, 40, 52; N 10, ст. 1418; N 17, ст. 2477, N 27, ст. 3997; N 29, ст. 4339, 4359, 4350, 4378; N 41, с</w:t>
      </w:r>
      <w:r>
        <w:t>т. 5631; N 48, ст. 6723.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Если зарегистрировано право общей собственности, указываются сведения обо всех участниках общей собственности, о которых в соответствующую запись (при регистрации права общей совместной собственности) или в соответствующие записи </w:t>
      </w:r>
      <w:r>
        <w:t>(при регистрации права общей долевой собственности) ЕГРН внесены данные (например, при регистрации права общей совместной собственности - "2.1. Иванов Иван Иванович; Иванова Мария Ивановна"; при регистрации права общей долевой собственности - "2.1. обществ</w:t>
      </w:r>
      <w:r>
        <w:t>о с ограниченной ответственностью "XXXXX", ИНН..."; "2.2. открытое акционерное общество "XXXXX", ИНН..." или "2.1. Иванов Иван Иванович; "2.2. Иванов Петр Иванович"; "2.3. Иванов Михаил Иванович").</w:t>
      </w:r>
    </w:p>
    <w:p w:rsidR="00000000" w:rsidRDefault="00EC2845">
      <w:pPr>
        <w:pStyle w:val="ConsPlusNormal"/>
        <w:ind w:firstLine="540"/>
        <w:jc w:val="both"/>
      </w:pPr>
      <w:r>
        <w:t>Если в ЕГРН имеется несколько актуальных записей о государ</w:t>
      </w:r>
      <w:r>
        <w:t>ственной регистрации различных видов вещных прав, в соответствующих подпунктах указываются данные обо всех правообладателях (например, "2.1. Российская Федерация", "2.2. федеральное государственное унитарное предприятие "XXXXX", ИНН..." или "2.1. Московска</w:t>
      </w:r>
      <w:r>
        <w:t>я область", "2.2. Иванов Иван Иванович").</w:t>
      </w:r>
    </w:p>
    <w:p w:rsidR="00000000" w:rsidRDefault="00EC2845">
      <w:pPr>
        <w:pStyle w:val="ConsPlusNormal"/>
        <w:ind w:firstLine="540"/>
        <w:jc w:val="both"/>
      </w:pPr>
      <w:r>
        <w:t>Если в ЕГРН вещные права не зарегистрированы, но зарегистрированы ограничение прав и обременение объекта недвижимости (например, аренда), когда федеральный закон предусматривает такие случаи, вносятся слова "данные</w:t>
      </w:r>
      <w:r>
        <w:t xml:space="preserve"> о правообладателе отсутствуют".</w:t>
      </w:r>
    </w:p>
    <w:p w:rsidR="00000000" w:rsidRDefault="00EC2845">
      <w:pPr>
        <w:pStyle w:val="ConsPlusNormal"/>
        <w:ind w:firstLine="540"/>
        <w:jc w:val="both"/>
      </w:pPr>
      <w:r>
        <w:t>Если запрос о предоставлении содержащихся в ЕГРН сведений представлен в отношении объекта недвижимости, принятого на учет в качестве бесхозяйного, указывается полное наименование органа местного самоуправления (органа госуд</w:t>
      </w:r>
      <w:r>
        <w:t>арственной власти - для городов федерального значения Москвы, Санкт-Петербурга, Севастополя), представившего заявление о постановке на учет данного объекта недвижимости в качестве бесхозяйного.</w:t>
      </w:r>
    </w:p>
    <w:p w:rsidR="00000000" w:rsidRDefault="00EC2845">
      <w:pPr>
        <w:pStyle w:val="ConsPlusNormal"/>
        <w:ind w:firstLine="540"/>
        <w:jc w:val="both"/>
      </w:pPr>
      <w:bookmarkStart w:id="181" w:name="Par1529"/>
      <w:bookmarkEnd w:id="181"/>
      <w:r>
        <w:t xml:space="preserve">60. В </w:t>
      </w:r>
      <w:hyperlink w:anchor="Par283" w:tooltip="Вид, номер и дата государственной регистрации права:" w:history="1">
        <w:r>
          <w:rPr>
            <w:color w:val="0000FF"/>
          </w:rPr>
          <w:t>реквизите</w:t>
        </w:r>
      </w:hyperlink>
      <w:r>
        <w:t xml:space="preserve"> "Вид, номер и дата государственной регистрации права" указываются вид зарегистрированного права, номер и дата государственной регистрации данного права согласно записи ЕГРН. Если зарегистрировано право общей</w:t>
      </w:r>
      <w:r>
        <w:t xml:space="preserve"> долевой собственности, также указывается размер доли в праве.</w:t>
      </w:r>
    </w:p>
    <w:p w:rsidR="00000000" w:rsidRDefault="00EC2845">
      <w:pPr>
        <w:pStyle w:val="ConsPlusNormal"/>
        <w:ind w:firstLine="540"/>
        <w:jc w:val="both"/>
      </w:pPr>
      <w:r>
        <w:t xml:space="preserve">Если зарегистрировано право общей совместной собственности, в </w:t>
      </w:r>
      <w:hyperlink w:anchor="Par284" w:tooltip="2.1" w:history="1">
        <w:r>
          <w:rPr>
            <w:color w:val="0000FF"/>
          </w:rPr>
          <w:t>подпункте 2.1</w:t>
        </w:r>
      </w:hyperlink>
      <w:r>
        <w:t xml:space="preserve"> указываются слова "общая совместная собственность", далее номер и дата регистрации. Е</w:t>
      </w:r>
      <w:r>
        <w:t>сли зарегистрировано право общей долевой собственности, в соответствующих подпунктах указываются слова "общая долевая собственность" и размеры всех зарегистрированных долей в праве, номера и даты их государственной регистрации в последовательности указания</w:t>
      </w:r>
      <w:r>
        <w:t xml:space="preserve"> в </w:t>
      </w:r>
      <w:hyperlink w:anchor="Par278" w:tooltip="1" w:history="1">
        <w:r>
          <w:rPr>
            <w:color w:val="0000FF"/>
          </w:rPr>
          <w:t>пункте 1</w:t>
        </w:r>
      </w:hyperlink>
      <w:r>
        <w:t xml:space="preserve"> (подпункты 1.1, 1.2 и так далее) реквизита "Правообладатель (правообладатели)".</w:t>
      </w:r>
    </w:p>
    <w:p w:rsidR="00000000" w:rsidRDefault="00EC2845">
      <w:pPr>
        <w:pStyle w:val="ConsPlusNormal"/>
        <w:ind w:firstLine="540"/>
        <w:jc w:val="both"/>
      </w:pPr>
      <w:r>
        <w:t xml:space="preserve">Если в ЕГРН имеется несколько актуальных записей о государственной регистрации различных видов вещных прав, в соответствующих пунктах </w:t>
      </w:r>
      <w:r>
        <w:t>указываются данные обо всех видах вещных прав, номерах и датах их государственной регистрации в последовательности указания в пункте (пунктах) 2 выписки из ЕГРН сведений о правообладателях (например, "2.1. собственность, N ..., XX.XX.XXXX", "2.2. хозяйстве</w:t>
      </w:r>
      <w:r>
        <w:t>нное ведение, N ..., XX.XX.XXXX" или "2.1. собственность, N ..., XX.XX.XXXX", "2.2. пожизненное наследуемое владение, N ..., XX.XX.XXXX"). Если в ЕГРН вещные права не зарегистрированы, но зарегистрировано ограничение прав и обременение объекта недвижимости</w:t>
      </w:r>
      <w:r>
        <w:t xml:space="preserve"> (например, аренда), когда федеральный закон предусматривает такие случаи, вносятся слова "не зарегистрировано".</w:t>
      </w:r>
    </w:p>
    <w:p w:rsidR="00000000" w:rsidRDefault="00EC2845">
      <w:pPr>
        <w:pStyle w:val="ConsPlusNormal"/>
        <w:ind w:firstLine="540"/>
        <w:jc w:val="both"/>
      </w:pPr>
      <w:r>
        <w:t>Если запрос о предоставлении содержащихся в ЕГРН сведений представлен в отношении объекта недвижимости, принятого на учет в качестве бесхозяйно</w:t>
      </w:r>
      <w:r>
        <w:t>го, указываются слова "принят на учет как бесхозяйный объект недвижимости", дата внесения в ЕГРН записи о принятии на учет бесхозяйного объекта недвижимости, номер, под которым соответствующая запись внесена в ЕГРН.</w:t>
      </w:r>
    </w:p>
    <w:p w:rsidR="00000000" w:rsidRDefault="00EC2845">
      <w:pPr>
        <w:pStyle w:val="ConsPlusNormal"/>
        <w:ind w:firstLine="540"/>
        <w:jc w:val="both"/>
      </w:pPr>
      <w:bookmarkStart w:id="182" w:name="Par1533"/>
      <w:bookmarkEnd w:id="182"/>
      <w:r>
        <w:t xml:space="preserve">61. В </w:t>
      </w:r>
      <w:hyperlink w:anchor="Par287" w:tooltip="Ограничение прав и обременение объекта недвижимости:" w:history="1">
        <w:r>
          <w:rPr>
            <w:color w:val="0000FF"/>
          </w:rPr>
          <w:t>реквизит</w:t>
        </w:r>
      </w:hyperlink>
      <w:r>
        <w:t xml:space="preserve"> "Ограничение прав и обременение объекта недвижимости" выписки вносятся сведения обо всех актуальных на момент выдачи выписки из ЕГРН записях об ограничениях прав и обременениях объекта н</w:t>
      </w:r>
      <w:r>
        <w:t xml:space="preserve">едвижимости (в </w:t>
      </w:r>
      <w:hyperlink w:anchor="Par289" w:tooltip="3.1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ar329" w:tooltip="3.2" w:history="1">
        <w:r>
          <w:rPr>
            <w:color w:val="0000FF"/>
          </w:rPr>
          <w:t>3.2</w:t>
        </w:r>
      </w:hyperlink>
      <w:r>
        <w:t xml:space="preserve"> и так далее).</w:t>
      </w:r>
    </w:p>
    <w:p w:rsidR="00000000" w:rsidRDefault="00EC2845">
      <w:pPr>
        <w:pStyle w:val="ConsPlusNormal"/>
        <w:ind w:firstLine="540"/>
        <w:jc w:val="both"/>
      </w:pPr>
      <w:r>
        <w:t xml:space="preserve">В случае если в ЕГРН зарегистрировано более чем одно ограничение прав и обременение объекта недвижимости (например, ипотека и арест), в </w:t>
      </w:r>
      <w:hyperlink w:anchor="Par286" w:tooltip="3" w:history="1">
        <w:r>
          <w:rPr>
            <w:color w:val="0000FF"/>
          </w:rPr>
          <w:t>пункт 3</w:t>
        </w:r>
      </w:hyperlink>
      <w:r>
        <w:t xml:space="preserve"> выписки вносятся сведения обо всех актуальных на момент выдачи выписки записях об ограничении прав и обременениях объекта недвижимости (в </w:t>
      </w:r>
      <w:hyperlink w:anchor="Par289" w:tooltip="3.1" w:history="1">
        <w:r>
          <w:rPr>
            <w:color w:val="0000FF"/>
          </w:rPr>
          <w:t>подпунктах 3.1</w:t>
        </w:r>
      </w:hyperlink>
      <w:r>
        <w:t xml:space="preserve">, </w:t>
      </w:r>
      <w:hyperlink w:anchor="Par329" w:tooltip="3.2" w:history="1">
        <w:r>
          <w:rPr>
            <w:color w:val="0000FF"/>
          </w:rPr>
          <w:t>3.2</w:t>
        </w:r>
      </w:hyperlink>
      <w:r>
        <w:t xml:space="preserve"> и так </w:t>
      </w:r>
      <w:r>
        <w:t xml:space="preserve">далее). Если ограничения прав и обременения объекта недвижимости не зарегистрированы, подпункты в </w:t>
      </w:r>
      <w:hyperlink w:anchor="Par286" w:tooltip="3" w:history="1">
        <w:r>
          <w:rPr>
            <w:color w:val="0000FF"/>
          </w:rPr>
          <w:t>пункт 3</w:t>
        </w:r>
      </w:hyperlink>
      <w:r>
        <w:t xml:space="preserve"> выписки не включаются, а в пункт 3 вносятся слова "не зарегистрировано".</w:t>
      </w:r>
    </w:p>
    <w:p w:rsidR="00000000" w:rsidRDefault="00EC2845">
      <w:pPr>
        <w:pStyle w:val="ConsPlusNormal"/>
        <w:ind w:firstLine="540"/>
        <w:jc w:val="both"/>
      </w:pPr>
      <w:r>
        <w:t>Указывается вид зарегистрированного ограничения</w:t>
      </w:r>
      <w:r>
        <w:t xml:space="preserve"> прав и обременения объекта недвижимости согласно соответствующей записи ЕГРН. Если ограничение прав и обременение объекта недвижимости распространяется не на весь объект, также указывается описание части объекта, на которую согласно соответствующей записи</w:t>
      </w:r>
      <w:r>
        <w:t xml:space="preserve"> ЕГРН распространяется ограничение прав и обременение объекта недвижимости.</w:t>
      </w:r>
    </w:p>
    <w:p w:rsidR="00000000" w:rsidRDefault="00EC2845">
      <w:pPr>
        <w:pStyle w:val="ConsPlusNormal"/>
        <w:ind w:firstLine="540"/>
        <w:jc w:val="both"/>
      </w:pPr>
      <w:r>
        <w:lastRenderedPageBreak/>
        <w:t>В случае если предметом ограничения является право на объект недвижимости (например, право аренды), то указывается также вид этого права (например, ипотека права аренды).</w:t>
      </w:r>
    </w:p>
    <w:p w:rsidR="00000000" w:rsidRDefault="00EC2845">
      <w:pPr>
        <w:pStyle w:val="ConsPlusNormal"/>
        <w:ind w:firstLine="540"/>
        <w:jc w:val="both"/>
      </w:pPr>
      <w:r>
        <w:t>Указывают</w:t>
      </w:r>
      <w:r>
        <w:t>ся данные о лице, в пользу которого установлено ограничение прав и обременение объекта недвижимости, согласно записи ЕГРН. Полные данные о лице, в пользу которого установлено ограничение прав и обременение объекта недвижимости, указываются в выписке в случ</w:t>
      </w:r>
      <w:r>
        <w:t>аях, когда с запросом обратилось данное лицо или лицо, названное в частях 13, 14 статьи 62 Закона N 218. В иных случаях указываются: о физическом лице - его фамилия, имя, отчество (полностью, последнее - при наличии); о юридическом лице, об органе государс</w:t>
      </w:r>
      <w:r>
        <w:t>твенной власти или органе местного самоуправления - его полное наименование, в отношении российского юридического лица - также ИНН. Если лицом, в пользу которого установлено ограничение прав и обременение объекта недвижимости, является публичное образовани</w:t>
      </w:r>
      <w:r>
        <w:t>е, в том числе иностранное государство, в любом случае указывается его полное наименование. В случае если выписка предоставляется по запросу органа государственной власти или органа местного самоуправления (государственного или муниципального учреждения, д</w:t>
      </w:r>
      <w:r>
        <w:t>ействующего по поручению таких органов), направленному в целях выявления в соответствии с Земельным кодексом Российской Федерации правообладателей земельных участков и (или) расположенных на них объектов недвижимости, подлежащих изъятию для государственных</w:t>
      </w:r>
      <w:r>
        <w:t xml:space="preserve"> или муниципальных нужд, указывается также почтовый адрес физического лица - правообладателя объекта недвижимости при наличии соответствующих сведений в ЕГРН.</w:t>
      </w:r>
    </w:p>
    <w:p w:rsidR="00000000" w:rsidRDefault="00EC2845">
      <w:pPr>
        <w:pStyle w:val="ConsPlusNormal"/>
        <w:ind w:firstLine="540"/>
        <w:jc w:val="both"/>
      </w:pPr>
      <w:r>
        <w:t>Указываются реквизиты документа, на основании которого зарегистрировано ограничение прав и обреме</w:t>
      </w:r>
      <w:r>
        <w:t>нение объекта недвижимости (наименование, например, договор аренды, дата, номер - при наличии). Если таким документом является акт органа государственной власти, в том числе суда, органа местного самоуправления, также указывается наименование данного орган</w:t>
      </w:r>
      <w:r>
        <w:t>а. Если таким документом является акт уполномоченного федеральным законом должностного лица, в том числе судебного пристава-исполнителя, также указывается полное наименование должности этого лица.</w:t>
      </w:r>
    </w:p>
    <w:p w:rsidR="00000000" w:rsidRDefault="00EC2845">
      <w:pPr>
        <w:pStyle w:val="ConsPlusNormal"/>
        <w:ind w:firstLine="540"/>
        <w:jc w:val="both"/>
      </w:pPr>
      <w:r>
        <w:t>62. При выдаче выписки из ЕГРН на земельный участок, на кот</w:t>
      </w:r>
      <w:r>
        <w:t xml:space="preserve">ором создается объект недвижимости, в состав которого входят объекты долевого строительства, являющиеся предметами договоров участия в долевом строительстве, в </w:t>
      </w:r>
      <w:hyperlink w:anchor="Par353" w:tooltip="Договоры участия в долевом строительстве:" w:history="1">
        <w:r>
          <w:rPr>
            <w:color w:val="0000FF"/>
          </w:rPr>
          <w:t>реквизите</w:t>
        </w:r>
      </w:hyperlink>
      <w:r>
        <w:t xml:space="preserve"> "Договоры участи</w:t>
      </w:r>
      <w:r>
        <w:t>я в долевом строительстве" указывается слово "зарегистрировано". Если договоры участия в долевом строительстве не зарегистрированы, в данном реквизите указываются слова "не зарегистрировано".</w:t>
      </w:r>
    </w:p>
    <w:p w:rsidR="00000000" w:rsidRDefault="00EC2845">
      <w:pPr>
        <w:pStyle w:val="ConsPlusNormal"/>
        <w:ind w:firstLine="540"/>
        <w:jc w:val="both"/>
      </w:pPr>
      <w:r>
        <w:t xml:space="preserve">63. В </w:t>
      </w:r>
      <w:hyperlink w:anchor="Par356" w:tooltip="Заявленные в судебном порядке права требования:" w:history="1">
        <w:r>
          <w:rPr>
            <w:color w:val="0000FF"/>
          </w:rPr>
          <w:t>реквизите</w:t>
        </w:r>
      </w:hyperlink>
      <w:r>
        <w:t xml:space="preserve"> "Заявленные в судебном порядке права требования" указываются слова "права оспариваются в судебном порядке". При отсутствии в органе регистрации прав документов, подтверждающих наличие заявленных в судебном порядке прав требовани</w:t>
      </w:r>
      <w:r>
        <w:t>я, указываются слова "данные отсутствуют".</w:t>
      </w:r>
    </w:p>
    <w:p w:rsidR="00000000" w:rsidRDefault="00EC2845">
      <w:pPr>
        <w:pStyle w:val="ConsPlusNormal"/>
        <w:ind w:firstLine="540"/>
        <w:jc w:val="both"/>
      </w:pPr>
      <w:bookmarkStart w:id="183" w:name="Par1541"/>
      <w:bookmarkEnd w:id="183"/>
      <w:r>
        <w:t xml:space="preserve">64. В </w:t>
      </w:r>
      <w:hyperlink w:anchor="Par359" w:tooltip="Сведения о возражении в отношении зарегистрированного права:" w:history="1">
        <w:r>
          <w:rPr>
            <w:color w:val="0000FF"/>
          </w:rPr>
          <w:t>реквизите</w:t>
        </w:r>
      </w:hyperlink>
      <w:r>
        <w:t xml:space="preserve"> "Сведения о возражении в отношении зарегистрированного права" указываются слова "принято заявл</w:t>
      </w:r>
      <w:r>
        <w:t>ение о наличии возражения в отношении зарегистрированного права". При отсутствии в органе регистрации прав заявления о наличии возражения указываются слова "данные отсутствуют".</w:t>
      </w:r>
    </w:p>
    <w:p w:rsidR="00000000" w:rsidRDefault="00EC2845">
      <w:pPr>
        <w:pStyle w:val="ConsPlusNormal"/>
        <w:ind w:firstLine="540"/>
        <w:jc w:val="both"/>
      </w:pPr>
      <w:bookmarkStart w:id="184" w:name="Par1542"/>
      <w:bookmarkEnd w:id="184"/>
      <w:r>
        <w:t xml:space="preserve">65. В </w:t>
      </w:r>
      <w:hyperlink w:anchor="Par362" w:tooltip="Сведения о наличии решения об изъятии объекта недвижимости для государственных и муниципальных нужд:" w:history="1">
        <w:r>
          <w:rPr>
            <w:color w:val="0000FF"/>
          </w:rPr>
          <w:t>реквизите</w:t>
        </w:r>
      </w:hyperlink>
      <w:r>
        <w:t xml:space="preserve"> "Сведения о наличии решения об изъятии объекта недвижимости для государственных и муниципальных нужд" указываются слова "принято решение об изъятии объекта недвижимости для го</w:t>
      </w:r>
      <w:r>
        <w:t>сударственных или муниципальных нужд", а также реквизиты (дата, номер) данного решения и наименование органа государственной власти, органа местного самоуправления, принявшего такое решение. При отсутствии в органе регистрации прав сведений о принятии реше</w:t>
      </w:r>
      <w:r>
        <w:t>ния об изъятии объекта для государственных или муниципальных нужд указываются слова "данные отсутствуют".</w:t>
      </w:r>
    </w:p>
    <w:p w:rsidR="00000000" w:rsidRDefault="00EC2845">
      <w:pPr>
        <w:pStyle w:val="ConsPlusNormal"/>
        <w:ind w:firstLine="540"/>
        <w:jc w:val="both"/>
      </w:pPr>
      <w:r>
        <w:t xml:space="preserve">66. В </w:t>
      </w:r>
      <w:hyperlink w:anchor="Par380" w:tooltip="Сведения о невозможности государственной регистрации без личного участия правообладателя или его законного представителя:" w:history="1">
        <w:r>
          <w:rPr>
            <w:color w:val="0000FF"/>
          </w:rPr>
          <w:t>реквизите</w:t>
        </w:r>
      </w:hyperlink>
      <w:r>
        <w:t xml:space="preserve"> "Сведения о невозможности государственной регистрации без личного участия правообладателя или его законного представителя" указываются слова: "Принято заявление о невозможности государственной регистрации перехода, прекращения, ограничения </w:t>
      </w:r>
      <w:r>
        <w:t>права и обременения на объект недвижимости без личного участия правообладателя или его законного представителя.". При отсутствии в органе регистрации прав заявления о невозможности государственной регистрации без личного участия правообладателя или его зак</w:t>
      </w:r>
      <w:r>
        <w:t>онного представителя указываются слова "данные отсутствуют".</w:t>
      </w:r>
    </w:p>
    <w:p w:rsidR="00000000" w:rsidRDefault="00EC2845">
      <w:pPr>
        <w:pStyle w:val="ConsPlusNormal"/>
        <w:ind w:firstLine="540"/>
        <w:jc w:val="both"/>
      </w:pPr>
      <w:r>
        <w:t xml:space="preserve">67. В </w:t>
      </w:r>
      <w:hyperlink w:anchor="Par383" w:tooltip="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" w:history="1">
        <w:r>
          <w:rPr>
            <w:color w:val="0000FF"/>
          </w:rPr>
          <w:t>реквизите</w:t>
        </w:r>
      </w:hyperlink>
      <w:r>
        <w:t xml:space="preserve"> "Правопритязания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</w:t>
      </w:r>
      <w:r>
        <w:t>рава), ограничения права или обременения объекта недвижимости, сделки в отношении объекта недвижимости" указываются слова "представлены документы на государственную регистрацию", далее - вид регистрационного действия, о совершении которого ходатайствуют за</w:t>
      </w:r>
      <w:r>
        <w:t>явители (ходатайствует заявитель). Например, "представлены документы на государственную регистрацию перехода права" или "представлены документы на государственную регистрацию ипотеки" и тому подобное. При отсутствии правопритязаний, поступивших, но не расс</w:t>
      </w:r>
      <w:r>
        <w:t xml:space="preserve">мотренных заявлений о проведении государственной регистрации права (перехода, прекращения </w:t>
      </w:r>
      <w:r>
        <w:lastRenderedPageBreak/>
        <w:t>права), ограничения права или обременения объекта, сделки в отношении объекта указывается слово "отсутствуют".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разделов 3, 3.1 и 3.2</w:t>
      </w:r>
    </w:p>
    <w:p w:rsidR="00000000" w:rsidRDefault="00EC2845">
      <w:pPr>
        <w:pStyle w:val="ConsPlusNormal"/>
        <w:jc w:val="center"/>
      </w:pPr>
      <w:r>
        <w:t>выписки 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68. В </w:t>
      </w:r>
      <w:hyperlink w:anchor="Par416" w:tooltip="План (чертеж, схема) земельного участка" w:history="1">
        <w:r>
          <w:rPr>
            <w:color w:val="0000FF"/>
          </w:rPr>
          <w:t>реквизите</w:t>
        </w:r>
      </w:hyperlink>
      <w:r>
        <w:t xml:space="preserve"> "План (чертеж, схема) земельного участка" отображается план (чертеж, схема) границ земельн</w:t>
      </w:r>
      <w:r>
        <w:t xml:space="preserve">ого участка. Дополнительно отображаются границы учтенных частей земельного участка, если они не накладываются друг на друга и не перегружают план. В этом случае </w:t>
      </w:r>
      <w:hyperlink w:anchor="Par639" w:tooltip="                Выписка из Единого государственного реестра" w:history="1">
        <w:r>
          <w:rPr>
            <w:color w:val="0000FF"/>
          </w:rPr>
          <w:t>раздел 4.2</w:t>
        </w:r>
      </w:hyperlink>
      <w:r>
        <w:t xml:space="preserve"> не оформляется. Также дополнительно отображаются сведения о границах зон с особыми условиями использования территорий, территории объекта культурного наследия. При наличии в ЕГРН координат характерных точек контуров здания, сооружения, объекта незаверш</w:t>
      </w:r>
      <w:r>
        <w:t>енного строительства, расположенных на земельном участке, контуры таких зданий, сооружений, объектов незавершенного строительства отображаются на плане (чертеже, схеме) земельного участка.</w:t>
      </w:r>
    </w:p>
    <w:p w:rsidR="00000000" w:rsidRDefault="00EC2845">
      <w:pPr>
        <w:pStyle w:val="ConsPlusNormal"/>
        <w:ind w:firstLine="540"/>
        <w:jc w:val="both"/>
      </w:pPr>
      <w:r>
        <w:t>На план (чертеж, схему) границ земельного участка могут быть нанесе</w:t>
      </w:r>
      <w:r>
        <w:t>ны в качестве топографической основы объекты местности, необходимые для понимания местоположения границ земельного участка. План (чертеж, схема) границ изготавливается любым доступным способом - рукописным или автоматизированным, в том числе с использовани</w:t>
      </w:r>
      <w:r>
        <w:t xml:space="preserve">ем копировально-множительной техники. Для обеспечения читаемости в случае применения масштабов уменьшения допускается отображать отдельные части границы земельного участка и его частей упрощенно (без отображения отдельных, близко расположенных характерных </w:t>
      </w:r>
      <w:r>
        <w:t>точек границы). В этом случае на плане на отдельной выноске отображается в более крупном масштабе часть границы земельного участка или его части. Для ранее учтенного (до 1 марта 2008 г.) земельного участка, представляющего собой единое землепользование (со</w:t>
      </w:r>
      <w:r>
        <w:t>ставной земельный участок), на плане отображается схема расположения единого землепользования в пределах соответствующего кадастрового квартала. Если при соблюдении данного условия изображение не умещается на одном листе, допускается размещать его на неско</w:t>
      </w:r>
      <w:r>
        <w:t xml:space="preserve">льких листах данного раздела, в том числе с применением выносок (врезок). На последующих листах </w:t>
      </w:r>
      <w:hyperlink w:anchor="Par397" w:tooltip="                Выписка из Единого государственного реестра" w:history="1">
        <w:r>
          <w:rPr>
            <w:color w:val="0000FF"/>
          </w:rPr>
          <w:t>раздела 3</w:t>
        </w:r>
      </w:hyperlink>
      <w:r>
        <w:t xml:space="preserve"> в виде выносок отображаются планы входящих в единое землепольз</w:t>
      </w:r>
      <w:r>
        <w:t>ование земельных участков в масштабе, обеспечивающем читаемость изображения (положение характерных точек границы).</w:t>
      </w:r>
    </w:p>
    <w:p w:rsidR="00000000" w:rsidRDefault="00EC2845">
      <w:pPr>
        <w:pStyle w:val="ConsPlusNormal"/>
        <w:ind w:firstLine="540"/>
        <w:jc w:val="both"/>
      </w:pPr>
      <w:r>
        <w:t xml:space="preserve">При оформлении плана (чертежа, схемы) многоконтурного земельного участка в </w:t>
      </w:r>
      <w:hyperlink w:anchor="Par397" w:tooltip="                Выписка из Единого государственного реестра" w:history="1">
        <w:r>
          <w:rPr>
            <w:color w:val="0000FF"/>
          </w:rPr>
          <w:t>разделе 3</w:t>
        </w:r>
      </w:hyperlink>
      <w:r>
        <w:t xml:space="preserve"> выписки из ЕГРН о земельном участке отображается план (чертеж, схема) многоконтурного земельного участка в пределах соответствующего кадастрового квартала в масштабе, обеспечивающем читаемость изображения (положение характер</w:t>
      </w:r>
      <w:r>
        <w:t>ных точек границы). Если при соблюдении данного условия изображение не умещается на одном листе, допускается размещать его на нескольких листах данного раздела, в том числе с применением выносок (врезок).</w:t>
      </w:r>
    </w:p>
    <w:p w:rsidR="00000000" w:rsidRDefault="00EC2845">
      <w:pPr>
        <w:pStyle w:val="ConsPlusNormal"/>
        <w:ind w:firstLine="540"/>
        <w:jc w:val="both"/>
      </w:pPr>
      <w:r>
        <w:t xml:space="preserve">На последующих листах </w:t>
      </w:r>
      <w:hyperlink w:anchor="Par397" w:tooltip="                Выписка из Единого государственного реестра" w:history="1">
        <w:r>
          <w:rPr>
            <w:color w:val="0000FF"/>
          </w:rPr>
          <w:t>раздела 3</w:t>
        </w:r>
      </w:hyperlink>
      <w:r>
        <w:t xml:space="preserve"> выписки из ЕГРН о земельном участке в виде выносок отображаются планы соответствующих контуров границы в масштабе, обеспечивающем читаемость изображения (положение характерных точек грани</w:t>
      </w:r>
      <w:r>
        <w:t>цы).</w:t>
      </w:r>
    </w:p>
    <w:p w:rsidR="00000000" w:rsidRDefault="00EC2845">
      <w:pPr>
        <w:pStyle w:val="ConsPlusNormal"/>
        <w:ind w:firstLine="540"/>
        <w:jc w:val="both"/>
      </w:pPr>
      <w:r>
        <w:t>Если заявителем запрошены сведения о земельном участке, учтенном в ГКН до 1 января 2017 г., из которого также до 1 января 2017 г. образованы новые земельные участки, сведения о которых носят статус "временные", на план (чертеж, схему) границ земельног</w:t>
      </w:r>
      <w:r>
        <w:t>о участка наносятся границы образованных из него земельных участков. Для обозначения границ образованных земельных участков применяется пунктирная линия черного цвета, толщиной 0,2 мм, длиной штриха 2 мм и интервалом между штрихами 1 мм.</w:t>
      </w:r>
    </w:p>
    <w:p w:rsidR="00000000" w:rsidRDefault="00EC2845">
      <w:pPr>
        <w:pStyle w:val="ConsPlusNormal"/>
        <w:ind w:firstLine="540"/>
        <w:jc w:val="both"/>
      </w:pPr>
      <w:r>
        <w:t xml:space="preserve">69. В </w:t>
      </w:r>
      <w:hyperlink w:anchor="Par419" w:tooltip="Масштаб 1:" w:history="1">
        <w:r>
          <w:rPr>
            <w:color w:val="0000FF"/>
          </w:rPr>
          <w:t>реквизите</w:t>
        </w:r>
      </w:hyperlink>
      <w:r>
        <w:t xml:space="preserve"> "Масштаб" указывается масштаб плана (чертежа, схемы) земельного участка.</w:t>
      </w:r>
    </w:p>
    <w:p w:rsidR="00000000" w:rsidRDefault="00EC2845">
      <w:pPr>
        <w:pStyle w:val="ConsPlusNormal"/>
        <w:ind w:firstLine="540"/>
        <w:jc w:val="both"/>
      </w:pPr>
      <w:r>
        <w:t xml:space="preserve">70. В </w:t>
      </w:r>
      <w:hyperlink w:anchor="Par455" w:tooltip="Номер точки" w:history="1">
        <w:r>
          <w:rPr>
            <w:color w:val="0000FF"/>
          </w:rPr>
          <w:t>реквизите</w:t>
        </w:r>
      </w:hyperlink>
      <w:r>
        <w:t xml:space="preserve"> "Номер точки" указываются номера начальной точки части границы земельного участка и конечн</w:t>
      </w:r>
      <w:r>
        <w:t>ой точки части границы земельного участка.</w:t>
      </w:r>
    </w:p>
    <w:p w:rsidR="00000000" w:rsidRDefault="00EC2845">
      <w:pPr>
        <w:pStyle w:val="ConsPlusNormal"/>
        <w:ind w:firstLine="540"/>
        <w:jc w:val="both"/>
      </w:pPr>
      <w:r>
        <w:t xml:space="preserve">71. В </w:t>
      </w:r>
      <w:hyperlink w:anchor="Par456" w:tooltip="Дирекционный угол" w:history="1">
        <w:r>
          <w:rPr>
            <w:color w:val="0000FF"/>
          </w:rPr>
          <w:t>реквизите</w:t>
        </w:r>
      </w:hyperlink>
      <w:r>
        <w:t xml:space="preserve"> "Дирекционный угол" указывается дирекционный угол в градусах и минутах с округлением до 0,1 минуты.</w:t>
      </w:r>
    </w:p>
    <w:p w:rsidR="00000000" w:rsidRDefault="00EC2845">
      <w:pPr>
        <w:pStyle w:val="ConsPlusNormal"/>
        <w:ind w:firstLine="540"/>
        <w:jc w:val="both"/>
      </w:pPr>
      <w:r>
        <w:t xml:space="preserve">72. В </w:t>
      </w:r>
      <w:hyperlink w:anchor="Par457" w:tooltip="Горизонтальное проложение, м" w:history="1">
        <w:r>
          <w:rPr>
            <w:color w:val="0000FF"/>
          </w:rPr>
          <w:t>реквизите</w:t>
        </w:r>
      </w:hyperlink>
      <w:r>
        <w:t xml:space="preserve"> "Горизонтальное проложение, м" указывается горизонтальное проложение с округлением до 0,01 м.</w:t>
      </w:r>
    </w:p>
    <w:p w:rsidR="00000000" w:rsidRDefault="00EC2845">
      <w:pPr>
        <w:pStyle w:val="ConsPlusNormal"/>
        <w:ind w:firstLine="540"/>
        <w:jc w:val="both"/>
      </w:pPr>
      <w:r>
        <w:t xml:space="preserve">73. В </w:t>
      </w:r>
      <w:hyperlink w:anchor="Par458" w:tooltip="Описание закрепления на местности" w:history="1">
        <w:r>
          <w:rPr>
            <w:color w:val="0000FF"/>
          </w:rPr>
          <w:t>реквизите</w:t>
        </w:r>
      </w:hyperlink>
      <w:r>
        <w:t xml:space="preserve"> "Описание закрепления на местности" указывается описание объек</w:t>
      </w:r>
      <w:r>
        <w:t xml:space="preserve">та местности, которым положение части границы земельного участка закреплено на местности (наименования природных объектов и (или) объектов искусственного происхождения, в том числе линейных объектов, если местоположение отдельных частей границы земельного </w:t>
      </w:r>
      <w:r>
        <w:t>участка совпадает с местоположением внешних границ таких объектов).</w:t>
      </w:r>
    </w:p>
    <w:p w:rsidR="00000000" w:rsidRDefault="00EC2845">
      <w:pPr>
        <w:pStyle w:val="ConsPlusNormal"/>
        <w:ind w:firstLine="540"/>
        <w:jc w:val="both"/>
      </w:pPr>
      <w:r>
        <w:t xml:space="preserve">74. В </w:t>
      </w:r>
      <w:hyperlink w:anchor="Par459" w:tooltip="Кадастровые номера смежных участков" w:history="1">
        <w:r>
          <w:rPr>
            <w:color w:val="0000FF"/>
          </w:rPr>
          <w:t>реквизите</w:t>
        </w:r>
      </w:hyperlink>
      <w:r>
        <w:t xml:space="preserve"> "Кадастровые номера смежных участков" указываются кадастровые номера смежных </w:t>
      </w:r>
      <w:r>
        <w:lastRenderedPageBreak/>
        <w:t>земельных участков.</w:t>
      </w:r>
    </w:p>
    <w:p w:rsidR="00000000" w:rsidRDefault="00EC2845">
      <w:pPr>
        <w:pStyle w:val="ConsPlusNormal"/>
        <w:ind w:firstLine="540"/>
        <w:jc w:val="both"/>
      </w:pPr>
      <w:r>
        <w:t xml:space="preserve">75. В </w:t>
      </w:r>
      <w:hyperlink w:anchor="Par460" w:tooltip="Сведения об адресах правообладателей смежных земельных участков" w:history="1">
        <w:r>
          <w:rPr>
            <w:color w:val="0000FF"/>
          </w:rPr>
          <w:t>реквизите</w:t>
        </w:r>
      </w:hyperlink>
      <w:r>
        <w:t xml:space="preserve"> "Сведения об адресах правообладателей смежных земельных участков" указываются почтовый адрес и (или) адрес электронной почты, по которым осуществляется связь с</w:t>
      </w:r>
      <w:r>
        <w:t xml:space="preserve"> собственником смежного земельного или с лицом, обладающим смежным земельным участком на праве пожизненного наследуемого владения или постоянного (бессрочного) пользования в порядке указания их в </w:t>
      </w:r>
      <w:hyperlink w:anchor="Par459" w:tooltip="Кадастровые номера смежных участков" w:history="1">
        <w:r>
          <w:rPr>
            <w:color w:val="0000FF"/>
          </w:rPr>
          <w:t>реквизите</w:t>
        </w:r>
      </w:hyperlink>
      <w:r>
        <w:t xml:space="preserve"> "Кадастровые номера смежных участков". При отсутствии в ЕГРН сведений об адресе правообладателя смежного земельного участка указываются слова "адрес отсутствует". Если для одной точки смежными являются два и более земельных участка и сведения</w:t>
      </w:r>
      <w:r>
        <w:t xml:space="preserve"> об адресе правообладателей таких земельных участков не умещаются в реквизите, то эти сведения оформляются на отдельном листе, а в реквизите указываются слова "Адреса правообладателей прилагаются на листе N ______".</w:t>
      </w:r>
    </w:p>
    <w:p w:rsidR="00000000" w:rsidRDefault="00EC2845">
      <w:pPr>
        <w:pStyle w:val="ConsPlusNormal"/>
        <w:ind w:firstLine="540"/>
        <w:jc w:val="both"/>
      </w:pPr>
      <w:r>
        <w:t>76. В случае если земельный участок расп</w:t>
      </w:r>
      <w:r>
        <w:t xml:space="preserve">оложен в нескольких зонах картографической проекции, в </w:t>
      </w:r>
      <w:hyperlink w:anchor="Par518" w:tooltip="Система координат" w:history="1">
        <w:r>
          <w:rPr>
            <w:color w:val="0000FF"/>
          </w:rPr>
          <w:t>реквизите</w:t>
        </w:r>
      </w:hyperlink>
      <w:r>
        <w:t xml:space="preserve"> "Зона N" раздела 3.2 указываются координаты характерных точек границ земельного участка в соответствующей зоне картографической проекции. Количес</w:t>
      </w:r>
      <w:r>
        <w:t>тво реквизитов должно соответствовать количеству зон картографической проекции.</w:t>
      </w:r>
    </w:p>
    <w:p w:rsidR="00000000" w:rsidRDefault="00EC2845">
      <w:pPr>
        <w:pStyle w:val="ConsPlusNormal"/>
        <w:ind w:firstLine="540"/>
        <w:jc w:val="both"/>
      </w:pPr>
      <w:r>
        <w:t xml:space="preserve">77. В </w:t>
      </w:r>
      <w:hyperlink w:anchor="Par520" w:tooltip="Номер точки" w:history="1">
        <w:r>
          <w:rPr>
            <w:color w:val="0000FF"/>
          </w:rPr>
          <w:t>реквизите</w:t>
        </w:r>
      </w:hyperlink>
      <w:r>
        <w:t xml:space="preserve"> "Номер точки" указывается номер характерной точки границы земельного участка.</w:t>
      </w:r>
    </w:p>
    <w:p w:rsidR="00000000" w:rsidRDefault="00EC2845">
      <w:pPr>
        <w:pStyle w:val="ConsPlusNormal"/>
        <w:ind w:firstLine="540"/>
        <w:jc w:val="both"/>
      </w:pPr>
      <w:r>
        <w:t xml:space="preserve">78. В </w:t>
      </w:r>
      <w:hyperlink w:anchor="Par521" w:tooltip="Координаты, м" w:history="1">
        <w:r>
          <w:rPr>
            <w:color w:val="0000FF"/>
          </w:rPr>
          <w:t>реквизите</w:t>
        </w:r>
      </w:hyperlink>
      <w:r>
        <w:t xml:space="preserve"> "Координаты, м" значения координат X и Y указываются с округлением до 0,01 м.</w:t>
      </w:r>
    </w:p>
    <w:p w:rsidR="00000000" w:rsidRDefault="00EC2845">
      <w:pPr>
        <w:pStyle w:val="ConsPlusNormal"/>
        <w:ind w:firstLine="540"/>
        <w:jc w:val="both"/>
      </w:pPr>
      <w:r>
        <w:t xml:space="preserve">79. В </w:t>
      </w:r>
      <w:hyperlink w:anchor="Par522" w:tooltip="Описание закрепления на местности" w:history="1">
        <w:r>
          <w:rPr>
            <w:color w:val="0000FF"/>
          </w:rPr>
          <w:t>реквизите</w:t>
        </w:r>
      </w:hyperlink>
      <w:r>
        <w:t xml:space="preserve"> "Описание закрепления на местности" указывается описание межевого знака в случае зак</w:t>
      </w:r>
      <w:r>
        <w:t>репления характерной точки границы земельного участка долговременным межевым знаком и наличия соответствующих сведений в ЕГРН. В реквизите "Средняя квадратическая погрешность определения координат характерных точек границ земельного участка, м" указывается</w:t>
      </w:r>
      <w:r>
        <w:t xml:space="preserve"> точность определения положения характерной точки (межевого знака) границы земельного участка.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разделов 4, 4.1 и 4.2</w:t>
      </w:r>
    </w:p>
    <w:p w:rsidR="00000000" w:rsidRDefault="00EC2845">
      <w:pPr>
        <w:pStyle w:val="ConsPlusNormal"/>
        <w:jc w:val="center"/>
      </w:pPr>
      <w:r>
        <w:t>выписки 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80. В </w:t>
      </w:r>
      <w:hyperlink w:anchor="Par576" w:tooltip="План (чертеж, схема) части земельного участка" w:history="1">
        <w:r>
          <w:rPr>
            <w:color w:val="0000FF"/>
          </w:rPr>
          <w:t>реквизите</w:t>
        </w:r>
      </w:hyperlink>
      <w:r>
        <w:t xml:space="preserve"> "План (чертеж, схема) части земельного участка" отображается план (чертеж, схема) границ части земельного участка, если границы такой части не отображены в </w:t>
      </w:r>
      <w:hyperlink w:anchor="Par397" w:tooltip="                Выписка из Единого государственного реестра" w:history="1">
        <w:r>
          <w:rPr>
            <w:color w:val="0000FF"/>
          </w:rPr>
          <w:t>разделе 3</w:t>
        </w:r>
      </w:hyperlink>
      <w:r>
        <w:t>.</w:t>
      </w:r>
    </w:p>
    <w:p w:rsidR="00000000" w:rsidRDefault="00EC2845">
      <w:pPr>
        <w:pStyle w:val="ConsPlusNormal"/>
        <w:ind w:firstLine="540"/>
        <w:jc w:val="both"/>
      </w:pPr>
      <w:r>
        <w:t xml:space="preserve">81. В </w:t>
      </w:r>
      <w:hyperlink w:anchor="Par577" w:tooltip="Учетный номер части:" w:history="1">
        <w:r>
          <w:rPr>
            <w:color w:val="0000FF"/>
          </w:rPr>
          <w:t>реквизите</w:t>
        </w:r>
      </w:hyperlink>
      <w:r>
        <w:t xml:space="preserve"> "Учетный номер части" указывается учетный номер части земельного участка, отображаемой на плане.</w:t>
      </w:r>
    </w:p>
    <w:p w:rsidR="00000000" w:rsidRDefault="00EC2845">
      <w:pPr>
        <w:pStyle w:val="ConsPlusNormal"/>
        <w:ind w:firstLine="540"/>
        <w:jc w:val="both"/>
      </w:pPr>
      <w:r>
        <w:t xml:space="preserve">82. В </w:t>
      </w:r>
      <w:hyperlink w:anchor="Par580" w:tooltip="Масштаб 1:" w:history="1">
        <w:r>
          <w:rPr>
            <w:color w:val="0000FF"/>
          </w:rPr>
          <w:t>реквизите</w:t>
        </w:r>
      </w:hyperlink>
      <w:r>
        <w:t xml:space="preserve"> "Масштаб" указывается масштаб плана (чертежа, схемы) части земельного участка.</w:t>
      </w:r>
    </w:p>
    <w:p w:rsidR="00000000" w:rsidRDefault="00EC2845">
      <w:pPr>
        <w:pStyle w:val="ConsPlusNormal"/>
        <w:ind w:firstLine="540"/>
        <w:jc w:val="both"/>
      </w:pPr>
      <w:r>
        <w:t xml:space="preserve">83. В </w:t>
      </w:r>
      <w:hyperlink w:anchor="Par615" w:tooltip="Площадь, м2" w:history="1">
        <w:r>
          <w:rPr>
            <w:color w:val="0000FF"/>
          </w:rPr>
          <w:t>реквизите</w:t>
        </w:r>
      </w:hyperlink>
      <w:r>
        <w:t xml:space="preserve"> "Площадь, м2" указывается площадь части земельного участка. Если обременение уста</w:t>
      </w:r>
      <w:r>
        <w:t>новлено на весь земельный участок, указывается слово "весь".</w:t>
      </w:r>
    </w:p>
    <w:p w:rsidR="00000000" w:rsidRDefault="00EC2845">
      <w:pPr>
        <w:pStyle w:val="ConsPlusNormal"/>
        <w:ind w:firstLine="540"/>
        <w:jc w:val="both"/>
      </w:pPr>
      <w:r>
        <w:t xml:space="preserve">84. В </w:t>
      </w:r>
      <w:hyperlink w:anchor="Par616" w:tooltip="Содержание ограничения в использовании или ограничения права на объект недвижимости или обременения объекта недвижимости" w:history="1">
        <w:r>
          <w:rPr>
            <w:color w:val="0000FF"/>
          </w:rPr>
          <w:t>реквизите</w:t>
        </w:r>
      </w:hyperlink>
      <w:r>
        <w:t xml:space="preserve"> "Содержание ограничения в испо</w:t>
      </w:r>
      <w:r>
        <w:t>льзовании или ограничения права на объект недвижимости или обременения объекта недвижимости" для земельного участка указываются сведения об обременениях, установленных на часть земельного участка или на весь земельный участок, в объеме следующих сведений:</w:t>
      </w:r>
    </w:p>
    <w:p w:rsidR="00000000" w:rsidRDefault="00EC2845">
      <w:pPr>
        <w:pStyle w:val="ConsPlusNormal"/>
        <w:ind w:firstLine="540"/>
        <w:jc w:val="both"/>
      </w:pPr>
      <w:r>
        <w:t>в отношении ограничения прав и обременения объекта недвижимости, не зарегистрированных в ЕГРН и не подлежащих государственной регистрации в реестре прав, ограничений прав и обременений объектов недвижимости, но сведения о которых содержатся в реестре объек</w:t>
      </w:r>
      <w:r>
        <w:t>тов недвижимости (кадастре недвижимости) ЕГРН, в том числе ограничений и обременений, учтенных в ГКН до вступления в силу Закона N 218: вид, срок действия ограничения прав и обременения объекта недвижимости, реквизиты документа, на основании которого возни</w:t>
      </w:r>
      <w:r>
        <w:t>кло ограничение прав и обременение объекта недвижимости; при наличии соответствующих сведений в ЕГРН указываются сведения о лицах либо объектах недвижимости, в пользу которых или в связи с которыми установлены (устанавливаются) ограничение прав и обременен</w:t>
      </w:r>
      <w:r>
        <w:t>ие объекта недвижимости;</w:t>
      </w:r>
    </w:p>
    <w:p w:rsidR="00000000" w:rsidRDefault="00EC2845">
      <w:pPr>
        <w:pStyle w:val="ConsPlusNormal"/>
        <w:ind w:firstLine="540"/>
        <w:jc w:val="both"/>
      </w:pPr>
      <w:r>
        <w:t xml:space="preserve">в отношении ограничения прав и обременения объекта недвижимости, зарегистрированных в ЕГРН, соответствующие сведения ЕГРН указываются в </w:t>
      </w:r>
      <w:hyperlink w:anchor="Par259" w:tooltip="                Выписка из Единого государственного реестра" w:history="1">
        <w:r>
          <w:rPr>
            <w:color w:val="0000FF"/>
          </w:rPr>
          <w:t>разделе 2</w:t>
        </w:r>
      </w:hyperlink>
      <w:r>
        <w:t xml:space="preserve"> "Сведения о правах" в реквизите "Ограничение прав и обременение объекта недвижимости".</w:t>
      </w:r>
    </w:p>
    <w:p w:rsidR="00000000" w:rsidRDefault="00EC2845">
      <w:pPr>
        <w:pStyle w:val="ConsPlusNormal"/>
        <w:ind w:firstLine="540"/>
        <w:jc w:val="both"/>
      </w:pPr>
      <w:r>
        <w:t>В отношении ограничения прав и обременения объекта недвижимости, возникших в связи с вхождением части земельного участка или всего земельного участка в зону с особыми</w:t>
      </w:r>
      <w:r>
        <w:t xml:space="preserve"> условиями использования территории, территорию объекта культурного наследия, дополнительно указывается содержание ограничения использования части земельного участка или всего земельного участка в пределах такой зоны или территории, реестровый номер, индив</w:t>
      </w:r>
      <w:r>
        <w:t>идуальное обозначение (вид, тип, номер, индекс и тому подобное) такой зоны или территории и реквизиты акта органа, принявшего решение об установлении такой зоны или территории.</w:t>
      </w:r>
    </w:p>
    <w:p w:rsidR="00000000" w:rsidRDefault="00EC2845">
      <w:pPr>
        <w:pStyle w:val="ConsPlusNormal"/>
        <w:ind w:firstLine="540"/>
        <w:jc w:val="both"/>
      </w:pPr>
      <w:r>
        <w:t>85. В случае если часть земельного участка расположена в нескольких зонах карто</w:t>
      </w:r>
      <w:r>
        <w:t xml:space="preserve">графической </w:t>
      </w:r>
      <w:r>
        <w:lastRenderedPageBreak/>
        <w:t xml:space="preserve">проекции, в </w:t>
      </w:r>
      <w:hyperlink w:anchor="Par659" w:tooltip="Система координат" w:history="1">
        <w:r>
          <w:rPr>
            <w:color w:val="0000FF"/>
          </w:rPr>
          <w:t>реквизите</w:t>
        </w:r>
      </w:hyperlink>
      <w:r>
        <w:t xml:space="preserve"> "Зона N" раздела 4.2 указываются координаты характерных точек границ части земельного участка в соответствующей зоне картографической проекции. Количество реквизитов должно соо</w:t>
      </w:r>
      <w:r>
        <w:t>тветствовать количеству зон картографической проекции.</w:t>
      </w:r>
    </w:p>
    <w:p w:rsidR="00000000" w:rsidRDefault="00EC2845">
      <w:pPr>
        <w:pStyle w:val="ConsPlusNormal"/>
        <w:ind w:firstLine="540"/>
        <w:jc w:val="both"/>
      </w:pPr>
      <w:r>
        <w:t xml:space="preserve">86. В </w:t>
      </w:r>
      <w:hyperlink w:anchor="Par662" w:tooltip="Координаты, м" w:history="1">
        <w:r>
          <w:rPr>
            <w:color w:val="0000FF"/>
          </w:rPr>
          <w:t>реквизите</w:t>
        </w:r>
      </w:hyperlink>
      <w:r>
        <w:t xml:space="preserve"> "Координаты, м" указываются значения координат характерных точек границ части земельного участка X, Y с округлением до 0,01 м.</w:t>
      </w:r>
    </w:p>
    <w:p w:rsidR="00000000" w:rsidRDefault="00EC2845">
      <w:pPr>
        <w:pStyle w:val="ConsPlusNormal"/>
        <w:ind w:firstLine="540"/>
        <w:jc w:val="both"/>
      </w:pPr>
      <w:r>
        <w:t xml:space="preserve">87. В </w:t>
      </w:r>
      <w:hyperlink w:anchor="Par663" w:tooltip="Описание закрепления на местности" w:history="1">
        <w:r>
          <w:rPr>
            <w:color w:val="0000FF"/>
          </w:rPr>
          <w:t>реквизите</w:t>
        </w:r>
      </w:hyperlink>
      <w:r>
        <w:t xml:space="preserve"> "Описание закрепления на местности" указывается описание межевого знака в случае закрепления характерной точки границы части земельного участка долговременным межевым знаком и наличия соответств</w:t>
      </w:r>
      <w:r>
        <w:t>ующих сведений в ЕГРН.</w:t>
      </w:r>
    </w:p>
    <w:p w:rsidR="00000000" w:rsidRDefault="00EC2845">
      <w:pPr>
        <w:pStyle w:val="ConsPlusNormal"/>
        <w:ind w:firstLine="540"/>
        <w:jc w:val="both"/>
      </w:pPr>
      <w:r>
        <w:t xml:space="preserve">88. В </w:t>
      </w:r>
      <w:hyperlink w:anchor="Par664" w:tooltip="Средняя квадратическая погрешность определения координат характерных точек границы части земельного участка, м" w:history="1">
        <w:r>
          <w:rPr>
            <w:color w:val="0000FF"/>
          </w:rPr>
          <w:t>реквизите</w:t>
        </w:r>
      </w:hyperlink>
      <w:r>
        <w:t xml:space="preserve"> "Средняя квадратическая погрешность определения координат характерных точек гр</w:t>
      </w:r>
      <w:r>
        <w:t>аницы части земельного участка, м" указывается точность определения положения характерной точки (межевого знака) границы части земельного участка.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разделов 5, 5.1</w:t>
      </w:r>
    </w:p>
    <w:p w:rsidR="00000000" w:rsidRDefault="00EC2845">
      <w:pPr>
        <w:pStyle w:val="ConsPlusNormal"/>
        <w:jc w:val="center"/>
      </w:pPr>
      <w:r>
        <w:t>выписки 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</w:t>
      </w:r>
      <w:r>
        <w:t>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89. </w:t>
      </w:r>
      <w:hyperlink w:anchor="Par694" w:tooltip="                Выписка из Единого государственного реестра" w:history="1">
        <w:r>
          <w:rPr>
            <w:color w:val="0000FF"/>
          </w:rPr>
          <w:t>Разделы 5</w:t>
        </w:r>
      </w:hyperlink>
      <w:r>
        <w:t xml:space="preserve">, </w:t>
      </w:r>
      <w:hyperlink w:anchor="Par731" w:tooltip="                Выписка из Единого государственного реестра" w:history="1">
        <w:r>
          <w:rPr>
            <w:color w:val="0000FF"/>
          </w:rPr>
          <w:t>5.1</w:t>
        </w:r>
      </w:hyperlink>
      <w:r>
        <w:t xml:space="preserve"> заполняются для объекта недвижимости, если объек</w:t>
      </w:r>
      <w:r>
        <w:t xml:space="preserve">том недвижимости является здание, сооружение, объект незавершенного строительства, единый недвижимый комплекс. При этом </w:t>
      </w:r>
      <w:hyperlink w:anchor="Par694" w:tooltip="                Выписка из Единого государственного реестра" w:history="1">
        <w:r>
          <w:rPr>
            <w:color w:val="0000FF"/>
          </w:rPr>
          <w:t>разделы 5</w:t>
        </w:r>
      </w:hyperlink>
      <w:r>
        <w:t xml:space="preserve">, </w:t>
      </w:r>
      <w:hyperlink w:anchor="Par731" w:tooltip="                Выписка из Единого государственного реестра" w:history="1">
        <w:r>
          <w:rPr>
            <w:color w:val="0000FF"/>
          </w:rPr>
          <w:t>5.1</w:t>
        </w:r>
      </w:hyperlink>
      <w:r>
        <w:t xml:space="preserve"> заполняются для каждого входящего в состав единого недвижимого комплекса объекта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90. В </w:t>
      </w:r>
      <w:hyperlink w:anchor="Par712" w:tooltip="Схема расположения объекта недвижимости (части объекта недвижимости) на земельном участке(ах)" w:history="1">
        <w:r>
          <w:rPr>
            <w:color w:val="0000FF"/>
          </w:rPr>
          <w:t>реквизите</w:t>
        </w:r>
      </w:hyperlink>
      <w:r>
        <w:t xml:space="preserve"> "Схема расположения объекта недвижимости на земельном(ых) участке(ах)" отображается контур объекта недвижимости на земельном участке (земельных участках), на котором(ых) расположен данный объект недвижимости, в масштабе, обе</w:t>
      </w:r>
      <w:r>
        <w:t>спечивающем читаемость местоположения характерных точек контура объекта недвижимости. Для единого недвижимого комплекса в данном реквизите отображается местоположение зданий, сооружений, входящих в состав единого недвижимого комплекса.</w:t>
      </w:r>
    </w:p>
    <w:p w:rsidR="00000000" w:rsidRDefault="00EC2845">
      <w:pPr>
        <w:pStyle w:val="ConsPlusNormal"/>
        <w:ind w:firstLine="540"/>
        <w:jc w:val="both"/>
      </w:pPr>
      <w:r>
        <w:t xml:space="preserve">В данном </w:t>
      </w:r>
      <w:hyperlink w:anchor="Par712" w:tooltip="Схема расположения объекта недвижимости (части объекта недвижимости) на земельном участке(ах)" w:history="1">
        <w:r>
          <w:rPr>
            <w:color w:val="0000FF"/>
          </w:rPr>
          <w:t>реквизите</w:t>
        </w:r>
      </w:hyperlink>
      <w:r>
        <w:t xml:space="preserve"> дополнительно отображаются границы части объекта недвижимости, для обозначения которых применяется пунктирная линия черного цвета, толщ</w:t>
      </w:r>
      <w:r>
        <w:t>иной 0,2 мм, длиной штриха 2 мм и интервалом между штрихами 1 мм.</w:t>
      </w:r>
    </w:p>
    <w:p w:rsidR="00000000" w:rsidRDefault="00EC2845">
      <w:pPr>
        <w:pStyle w:val="ConsPlusNormal"/>
        <w:ind w:firstLine="540"/>
        <w:jc w:val="both"/>
      </w:pPr>
      <w:r>
        <w:t>Допускается показывать местоположение отдельных элементов контура здания, сооружения, объекта незавершенного строительства в виде выносок или врезок, оформляемых на отдельных листах в состав</w:t>
      </w:r>
      <w:r>
        <w:t xml:space="preserve">е </w:t>
      </w:r>
      <w:hyperlink w:anchor="Par694" w:tooltip="                Выписка из Единого государственного реестра" w:history="1">
        <w:r>
          <w:rPr>
            <w:color w:val="0000FF"/>
          </w:rPr>
          <w:t>раздела 5</w:t>
        </w:r>
      </w:hyperlink>
      <w:r>
        <w:t>.</w:t>
      </w:r>
    </w:p>
    <w:p w:rsidR="00000000" w:rsidRDefault="00EC2845">
      <w:pPr>
        <w:pStyle w:val="ConsPlusNormal"/>
        <w:ind w:firstLine="540"/>
        <w:jc w:val="both"/>
      </w:pPr>
      <w:r>
        <w:t xml:space="preserve">91. В </w:t>
      </w:r>
      <w:hyperlink w:anchor="Par715" w:tooltip="Масштаб 1:" w:history="1">
        <w:r>
          <w:rPr>
            <w:color w:val="0000FF"/>
          </w:rPr>
          <w:t>реквизите</w:t>
        </w:r>
      </w:hyperlink>
      <w:r>
        <w:t xml:space="preserve"> "Масштаб" указывается масштаб схемы расположения объекта недвижимости на земельном участке (земельны</w:t>
      </w:r>
      <w:r>
        <w:t>х участках).</w:t>
      </w:r>
    </w:p>
    <w:p w:rsidR="00000000" w:rsidRDefault="00EC2845">
      <w:pPr>
        <w:pStyle w:val="ConsPlusNormal"/>
        <w:ind w:firstLine="540"/>
        <w:jc w:val="both"/>
      </w:pPr>
      <w:r>
        <w:t xml:space="preserve">92. В случае если объект недвижимости расположен в нескольких зонах картографической проекции, в </w:t>
      </w:r>
      <w:hyperlink w:anchor="Par750" w:tooltip="Система координат" w:history="1">
        <w:r>
          <w:rPr>
            <w:color w:val="0000FF"/>
          </w:rPr>
          <w:t>реквизите</w:t>
        </w:r>
      </w:hyperlink>
      <w:r>
        <w:t xml:space="preserve"> "Зона N" раздела 5.1 указываются координаты характерных точек контура объекта недвижимости</w:t>
      </w:r>
      <w:r>
        <w:t xml:space="preserve"> в соответствующей зоне картографической проекции. Количество реквизитов должно соответствовать количеству зон картографической проекции.</w:t>
      </w:r>
    </w:p>
    <w:p w:rsidR="00000000" w:rsidRDefault="00EC2845">
      <w:pPr>
        <w:pStyle w:val="ConsPlusNormal"/>
        <w:ind w:firstLine="540"/>
        <w:jc w:val="both"/>
      </w:pPr>
      <w:r>
        <w:t xml:space="preserve">93. В </w:t>
      </w:r>
      <w:hyperlink w:anchor="Par752" w:tooltip="Номер точки" w:history="1">
        <w:r>
          <w:rPr>
            <w:color w:val="0000FF"/>
          </w:rPr>
          <w:t>реквизите</w:t>
        </w:r>
      </w:hyperlink>
      <w:r>
        <w:t xml:space="preserve"> "Номер точки" указывается номер характерной точки границы конт</w:t>
      </w:r>
      <w:r>
        <w:t>ура объекта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94. В </w:t>
      </w:r>
      <w:hyperlink w:anchor="Par753" w:tooltip="Координаты, м" w:history="1">
        <w:r>
          <w:rPr>
            <w:color w:val="0000FF"/>
          </w:rPr>
          <w:t>реквизите</w:t>
        </w:r>
      </w:hyperlink>
      <w:r>
        <w:t xml:space="preserve"> "Координаты, м" указываются значения координат характерных точек границ контура объекта недвижимости X, Y с округлением до 0,01 м.</w:t>
      </w:r>
    </w:p>
    <w:p w:rsidR="00000000" w:rsidRDefault="00EC2845">
      <w:pPr>
        <w:pStyle w:val="ConsPlusNormal"/>
        <w:ind w:firstLine="540"/>
        <w:jc w:val="both"/>
      </w:pPr>
      <w:r>
        <w:t>В случае если контур сооружения, представ</w:t>
      </w:r>
      <w:r>
        <w:t>ляющий собой замкнутую линию, является окружностью, указывается координата центра такой окружности.</w:t>
      </w:r>
    </w:p>
    <w:p w:rsidR="00000000" w:rsidRDefault="00EC2845">
      <w:pPr>
        <w:pStyle w:val="ConsPlusNormal"/>
        <w:ind w:firstLine="540"/>
        <w:jc w:val="both"/>
      </w:pPr>
      <w:r>
        <w:t xml:space="preserve">95. </w:t>
      </w:r>
      <w:hyperlink w:anchor="Par754" w:tooltip="Радиус, м" w:history="1">
        <w:r>
          <w:rPr>
            <w:color w:val="0000FF"/>
          </w:rPr>
          <w:t>Реквизит</w:t>
        </w:r>
      </w:hyperlink>
      <w:r>
        <w:t xml:space="preserve"> "Радиус, м" заполняется, если объектом недвижимости является сооружение, представляющее собой окружность.</w:t>
      </w:r>
      <w:r>
        <w:t xml:space="preserve"> Величина радиуса такой окружности указывается с округлением указывается до 0,01 м.</w:t>
      </w:r>
    </w:p>
    <w:p w:rsidR="00000000" w:rsidRDefault="00EC2845">
      <w:pPr>
        <w:pStyle w:val="ConsPlusNormal"/>
        <w:ind w:firstLine="540"/>
        <w:jc w:val="both"/>
      </w:pPr>
      <w:r>
        <w:t xml:space="preserve">96. В </w:t>
      </w:r>
      <w:hyperlink w:anchor="Par755" w:tooltip="Средняя квадратическая погрешность определения координат характерных точек контура, м" w:history="1">
        <w:r>
          <w:rPr>
            <w:color w:val="0000FF"/>
          </w:rPr>
          <w:t>реквизите</w:t>
        </w:r>
      </w:hyperlink>
      <w:r>
        <w:t xml:space="preserve"> "Средняя квадратическая погрешность опреде</w:t>
      </w:r>
      <w:r>
        <w:t>ления координат характерных точек, м" указывается точность определения положения характерной точки (межевого знака) границы объекта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97. В </w:t>
      </w:r>
      <w:hyperlink w:anchor="Par756" w:tooltip="Глубина, высота, м" w:history="1">
        <w:r>
          <w:rPr>
            <w:color w:val="0000FF"/>
          </w:rPr>
          <w:t>реквизите</w:t>
        </w:r>
      </w:hyperlink>
      <w:r>
        <w:t xml:space="preserve"> "Глубина, высота, м" указывается в метрах с округлением до 0,1 м:</w:t>
      </w:r>
    </w:p>
    <w:p w:rsidR="00000000" w:rsidRDefault="00EC2845">
      <w:pPr>
        <w:pStyle w:val="ConsPlusNormal"/>
        <w:ind w:firstLine="540"/>
        <w:jc w:val="both"/>
      </w:pPr>
      <w:r>
        <w:t>расстояние от точки пересечения проекции конструктивного элемента с контуром такого объекта недвижимости до точки начала такого конструктивного элемента объекта недвижимости в данной характ</w:t>
      </w:r>
      <w:r>
        <w:t>ерной точке контура;</w:t>
      </w:r>
    </w:p>
    <w:p w:rsidR="00000000" w:rsidRDefault="00EC2845">
      <w:pPr>
        <w:pStyle w:val="ConsPlusNormal"/>
        <w:ind w:firstLine="540"/>
        <w:jc w:val="both"/>
      </w:pPr>
      <w:r>
        <w:t>расстояние от точки пересечения проекции конструктивного элемента с контуром такого объекта недвижимости до точки окончания такого конструктивного элемента объекта недвижимости в данной характерной точке контура.</w:t>
      </w:r>
    </w:p>
    <w:p w:rsidR="00000000" w:rsidRDefault="00EC2845">
      <w:pPr>
        <w:pStyle w:val="ConsPlusNormal"/>
        <w:ind w:firstLine="540"/>
        <w:jc w:val="both"/>
      </w:pPr>
      <w:r>
        <w:lastRenderedPageBreak/>
        <w:t>98. В реквизитах "</w:t>
      </w:r>
      <w:hyperlink w:anchor="Par783" w:tooltip="Предельная глубина конструктивных элементов объекта недвижимости, м" w:history="1">
        <w:r>
          <w:rPr>
            <w:color w:val="0000FF"/>
          </w:rPr>
          <w:t>Предельная глубина</w:t>
        </w:r>
      </w:hyperlink>
      <w:r>
        <w:t xml:space="preserve"> конструктивных элементов объекта недвижимости, м", "</w:t>
      </w:r>
      <w:hyperlink w:anchor="Par785" w:tooltip="Предельная высота конструктивных элементов объекта недвижимости, м" w:history="1">
        <w:r>
          <w:rPr>
            <w:color w:val="0000FF"/>
          </w:rPr>
          <w:t>П</w:t>
        </w:r>
        <w:r>
          <w:rPr>
            <w:color w:val="0000FF"/>
          </w:rPr>
          <w:t>редельная высота</w:t>
        </w:r>
      </w:hyperlink>
      <w:r>
        <w:t xml:space="preserve"> конструктивных элементов объекта недвижимости, м" указываются соответственно глубина, высота в крайней точке конструктивного элемента здания, сооружения, объекта незавершенного строительства, определяющего предельную глубину, высоту так</w:t>
      </w:r>
      <w:r>
        <w:t>ого здания, сооружения, объекта незавершенного строительства.</w:t>
      </w:r>
    </w:p>
    <w:p w:rsidR="00000000" w:rsidRDefault="00EC2845">
      <w:pPr>
        <w:pStyle w:val="ConsPlusNormal"/>
        <w:ind w:firstLine="540"/>
        <w:jc w:val="both"/>
      </w:pPr>
      <w:r>
        <w:t xml:space="preserve">99. В </w:t>
      </w:r>
      <w:hyperlink w:anchor="Par809" w:tooltip="Кадастровые номера иных объектов недвижимости, с контурами которых пересекается контур данного объекта недвижимости" w:history="1">
        <w:r>
          <w:rPr>
            <w:color w:val="0000FF"/>
          </w:rPr>
          <w:t>реквизите</w:t>
        </w:r>
      </w:hyperlink>
      <w:r>
        <w:t xml:space="preserve"> "Кадастровые номера иных объектов </w:t>
      </w:r>
      <w:r>
        <w:t>недвижимости, с контурами которых пересекается контур данного объекта недвижимости" указываются кадастровые номера зданий, сооружений, объектов незавершенного строительства, с контурами которых пересекается контур объекта недвижимости, о котором запрашиваю</w:t>
      </w:r>
      <w:r>
        <w:t>тся сведения.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разделов 6, 6.1</w:t>
      </w:r>
    </w:p>
    <w:p w:rsidR="00000000" w:rsidRDefault="00EC2845">
      <w:pPr>
        <w:pStyle w:val="ConsPlusNormal"/>
        <w:jc w:val="center"/>
      </w:pPr>
      <w:r>
        <w:t>выписки 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100. </w:t>
      </w:r>
      <w:hyperlink w:anchor="Par848" w:tooltip="                Выписка из Единого государственного реестра" w:history="1">
        <w:r>
          <w:rPr>
            <w:color w:val="0000FF"/>
          </w:rPr>
          <w:t>Разделы 6</w:t>
        </w:r>
      </w:hyperlink>
      <w:r>
        <w:t xml:space="preserve">, </w:t>
      </w:r>
      <w:hyperlink w:anchor="Par886" w:tooltip="                Выписка из Единого государственного реестра" w:history="1">
        <w:r>
          <w:rPr>
            <w:color w:val="0000FF"/>
          </w:rPr>
          <w:t>6.1</w:t>
        </w:r>
      </w:hyperlink>
      <w:r>
        <w:t xml:space="preserve"> заполняются для здания, сооружения.</w:t>
      </w:r>
    </w:p>
    <w:p w:rsidR="00000000" w:rsidRDefault="00EC2845">
      <w:pPr>
        <w:pStyle w:val="ConsPlusNormal"/>
        <w:ind w:firstLine="540"/>
        <w:jc w:val="both"/>
      </w:pPr>
      <w:r>
        <w:t xml:space="preserve">101. В </w:t>
      </w:r>
      <w:hyperlink w:anchor="Par867" w:tooltip="Учетный номер части:" w:history="1">
        <w:r>
          <w:rPr>
            <w:color w:val="0000FF"/>
          </w:rPr>
          <w:t>реквизите</w:t>
        </w:r>
      </w:hyperlink>
      <w:r>
        <w:t xml:space="preserve"> "Учетный номер части" указывается учетный номер части объекта недвижимости. В </w:t>
      </w:r>
      <w:r>
        <w:t>данном реквизите проставляется знак "-" (прочерк), если ограничение прав и обременение объекта недвижимости относится ко всему объекту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102. В </w:t>
      </w:r>
      <w:hyperlink w:anchor="Par866" w:tooltip="План этажа (части этажа), план объекта недвижимости (части объекта недвижимости)" w:history="1">
        <w:r>
          <w:rPr>
            <w:color w:val="0000FF"/>
          </w:rPr>
          <w:t>реквизите</w:t>
        </w:r>
      </w:hyperlink>
      <w:r>
        <w:t xml:space="preserve"> "План этажа (части этажа), план объекта недвижимости (части объекта недвижимости)" отображаются границы части объекта недвижимости, в случае если установленное (устанавливаемое) ограничение прав и обременение объекта недвижимости распрос</w:t>
      </w:r>
      <w:r>
        <w:t xml:space="preserve">траняются на часть объекта недвижимости, контур которой не может быть отображен в </w:t>
      </w:r>
      <w:hyperlink w:anchor="Par712" w:tooltip="Схема расположения объекта недвижимости (части объекта недвижимости) на земельном участке(ах)" w:history="1">
        <w:r>
          <w:rPr>
            <w:color w:val="0000FF"/>
          </w:rPr>
          <w:t>реквизите</w:t>
        </w:r>
      </w:hyperlink>
      <w:r>
        <w:t xml:space="preserve"> "Схема расположения объекта недвижимости н</w:t>
      </w:r>
      <w:r>
        <w:t xml:space="preserve">а земельном(ых) участке(ах)" раздела 5, а также при наличии соответствующей информации в </w:t>
      </w:r>
      <w:hyperlink w:anchor="Par930" w:tooltip="Описание местоположения части" w:history="1">
        <w:r>
          <w:rPr>
            <w:color w:val="0000FF"/>
          </w:rPr>
          <w:t>реквизите</w:t>
        </w:r>
      </w:hyperlink>
      <w:r>
        <w:t xml:space="preserve"> "Описание местоположения части" раздела 6.1 (например, часть здания, представляющая собой этаж, отд</w:t>
      </w:r>
      <w:r>
        <w:t>ельное помещение на этаже).</w:t>
      </w:r>
    </w:p>
    <w:p w:rsidR="00000000" w:rsidRDefault="00EC2845">
      <w:pPr>
        <w:pStyle w:val="ConsPlusNormal"/>
        <w:ind w:firstLine="540"/>
        <w:jc w:val="both"/>
      </w:pPr>
      <w:r>
        <w:t xml:space="preserve">В данном </w:t>
      </w:r>
      <w:hyperlink w:anchor="Par866" w:tooltip="План этажа (части этажа), план объекта недвижимости (части объекта недвижимости)" w:history="1">
        <w:r>
          <w:rPr>
            <w:color w:val="0000FF"/>
          </w:rPr>
          <w:t>реквизите</w:t>
        </w:r>
      </w:hyperlink>
      <w:r>
        <w:t xml:space="preserve"> дополнительно отображаются границы части объекта недвижимости, для обозначения которых применяется п</w:t>
      </w:r>
      <w:r>
        <w:t>унктирная линия черного цвета, толщиной 0,2 мм, длиной штриха 2 мм и интервалом между штрихами 1 мм.</w:t>
      </w:r>
    </w:p>
    <w:p w:rsidR="00000000" w:rsidRDefault="00EC2845">
      <w:pPr>
        <w:pStyle w:val="ConsPlusNormal"/>
        <w:ind w:firstLine="540"/>
        <w:jc w:val="both"/>
      </w:pPr>
      <w:r>
        <w:t xml:space="preserve">103. В случае если часть объекта недвижимости расположена в нескольких зонах картографической проекции, в </w:t>
      </w:r>
      <w:hyperlink w:anchor="Par906" w:tooltip="Система координат" w:history="1">
        <w:r>
          <w:rPr>
            <w:color w:val="0000FF"/>
          </w:rPr>
          <w:t>реквиз</w:t>
        </w:r>
        <w:r>
          <w:rPr>
            <w:color w:val="0000FF"/>
          </w:rPr>
          <w:t>ите</w:t>
        </w:r>
      </w:hyperlink>
      <w:r>
        <w:t xml:space="preserve"> "Зона N" раздела 6.1 указываются координаты характерных точек контура части объекта недвижимости в соответствующей зоне картографической проекции. Количество реквизитов должно соответствовать количеству зон картографической проекции.</w:t>
      </w:r>
    </w:p>
    <w:p w:rsidR="00000000" w:rsidRDefault="00EC2845">
      <w:pPr>
        <w:pStyle w:val="ConsPlusNormal"/>
        <w:ind w:firstLine="540"/>
        <w:jc w:val="both"/>
      </w:pPr>
      <w:r>
        <w:t xml:space="preserve">104. В </w:t>
      </w:r>
      <w:hyperlink w:anchor="Par908" w:tooltip="Номер точки" w:history="1">
        <w:r>
          <w:rPr>
            <w:color w:val="0000FF"/>
          </w:rPr>
          <w:t>реквизите</w:t>
        </w:r>
      </w:hyperlink>
      <w:r>
        <w:t xml:space="preserve"> "Номер точки" указывается номер характерной точки контура части объекта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105. В </w:t>
      </w:r>
      <w:hyperlink w:anchor="Par909" w:tooltip="Координаты, м" w:history="1">
        <w:r>
          <w:rPr>
            <w:color w:val="0000FF"/>
          </w:rPr>
          <w:t>реквизите</w:t>
        </w:r>
      </w:hyperlink>
      <w:r>
        <w:t xml:space="preserve"> "Координаты, м" указываются значения координат характерных точек контура части объекта недвижимости X, Y с округлением до 0,01 м.</w:t>
      </w:r>
    </w:p>
    <w:p w:rsidR="00000000" w:rsidRDefault="00EC2845">
      <w:pPr>
        <w:pStyle w:val="ConsPlusNormal"/>
        <w:ind w:firstLine="540"/>
        <w:jc w:val="both"/>
      </w:pPr>
      <w:r>
        <w:t xml:space="preserve">106. В </w:t>
      </w:r>
      <w:hyperlink w:anchor="Par910" w:tooltip="Средняя квадратическая погрешность определения координат характерных точек контура части объекта недвижимости, м" w:history="1">
        <w:r>
          <w:rPr>
            <w:color w:val="0000FF"/>
          </w:rPr>
          <w:t>реквизите</w:t>
        </w:r>
      </w:hyperlink>
      <w:r>
        <w:t xml:space="preserve"> "Средняя квадратическая погрешность определения координат характерных точек контура, м" указывается точность определения положения характерной точки (межевого знака) контура части объекта недвижимости.</w:t>
      </w:r>
    </w:p>
    <w:p w:rsidR="00000000" w:rsidRDefault="00EC2845">
      <w:pPr>
        <w:pStyle w:val="ConsPlusNormal"/>
        <w:ind w:firstLine="540"/>
        <w:jc w:val="both"/>
      </w:pPr>
      <w:r>
        <w:t xml:space="preserve">107. В </w:t>
      </w:r>
      <w:hyperlink w:anchor="Par929" w:tooltip="Основная характеристика, единица измерения" w:history="1">
        <w:r>
          <w:rPr>
            <w:color w:val="0000FF"/>
          </w:rPr>
          <w:t>реквизите</w:t>
        </w:r>
      </w:hyperlink>
      <w:r>
        <w:t xml:space="preserve"> "Основная характеристика, единица измерения" указываются тип, значение и единица измерения характеристики части здания, сооружения, единого недвижимого комплекса в соответствии с типом осно</w:t>
      </w:r>
      <w:r>
        <w:t xml:space="preserve">вной характеристики объекта недвижимости, указанной в </w:t>
      </w:r>
      <w:hyperlink w:anchor="Par92" w:tooltip="Основная характеристика (для сооружения):" w:history="1">
        <w:r>
          <w:rPr>
            <w:color w:val="0000FF"/>
          </w:rPr>
          <w:t>реквизите</w:t>
        </w:r>
      </w:hyperlink>
      <w:r>
        <w:t xml:space="preserve"> "Основная характеристика" раздела 1 выписки из ЕГРН. Если обременение относится ко всему объекту недвижимости вместо значен</w:t>
      </w:r>
      <w:r>
        <w:t>ия указывается слово "весь".</w:t>
      </w:r>
    </w:p>
    <w:p w:rsidR="00000000" w:rsidRDefault="00EC2845">
      <w:pPr>
        <w:pStyle w:val="ConsPlusNormal"/>
        <w:ind w:firstLine="540"/>
        <w:jc w:val="both"/>
      </w:pPr>
      <w:r>
        <w:t xml:space="preserve">108. </w:t>
      </w:r>
      <w:hyperlink w:anchor="Par930" w:tooltip="Описание местоположения части" w:history="1">
        <w:r>
          <w:rPr>
            <w:color w:val="0000FF"/>
          </w:rPr>
          <w:t>Реквизит</w:t>
        </w:r>
      </w:hyperlink>
      <w:r>
        <w:t xml:space="preserve"> "Описание местоположения части" заполняется в случаях если ограничение прав и обременение объекта недвижимости распространяются на часть объекта недвижимос</w:t>
      </w:r>
      <w:r>
        <w:t>ти в пределах этажа (части этажа), нескольких этажей объекта недвижимости, приводится описание такой части объекта недвижимости в виде связного текста (например, приводятся инвентарные, условные или кадастровые номера помещений).</w:t>
      </w:r>
    </w:p>
    <w:p w:rsidR="00000000" w:rsidRDefault="00EC2845">
      <w:pPr>
        <w:pStyle w:val="ConsPlusNormal"/>
        <w:ind w:firstLine="540"/>
        <w:jc w:val="both"/>
      </w:pPr>
      <w:r>
        <w:t xml:space="preserve">109. В </w:t>
      </w:r>
      <w:hyperlink w:anchor="Par931" w:tooltip="Содержание ограничения в использовании или ограничения права на объект недвижимости или обременения объекта недвижимости" w:history="1">
        <w:r>
          <w:rPr>
            <w:color w:val="0000FF"/>
          </w:rPr>
          <w:t>реквизите</w:t>
        </w:r>
      </w:hyperlink>
      <w:r>
        <w:t xml:space="preserve"> "Содержание ограничения в использовании или ограничения права на объект недвижимости или обременения объекта недвижи</w:t>
      </w:r>
      <w:r>
        <w:t>мости" указывается вид ограничения прав и обременения объекта недвижимости, зарегистрированного в ЕГРН и не подлежащих государственной регистрации в реестре прав, ограничений прав и обременений объектов недвижимости, но сведения о которых содержатся в реес</w:t>
      </w:r>
      <w:r>
        <w:t>тре объектов недвижимости (кадастре недвижимости) ЕГРН, в том числе ограничений и обременений, учтенных в ГКН до вступления в силу Закона N 218, установленного в отношении части объекта недвижимости.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lastRenderedPageBreak/>
        <w:t>Особенности заполнения раздела 7</w:t>
      </w:r>
    </w:p>
    <w:p w:rsidR="00000000" w:rsidRDefault="00EC2845">
      <w:pPr>
        <w:pStyle w:val="ConsPlusNormal"/>
        <w:jc w:val="center"/>
      </w:pPr>
      <w:r>
        <w:t>выписки из Единого гос</w:t>
      </w:r>
      <w:r>
        <w:t>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110. В </w:t>
      </w:r>
      <w:hyperlink w:anchor="Par978" w:tooltip="Кадастровый номер помещения" w:history="1">
        <w:r>
          <w:rPr>
            <w:color w:val="0000FF"/>
          </w:rPr>
          <w:t>реквизите</w:t>
        </w:r>
      </w:hyperlink>
      <w:r>
        <w:t xml:space="preserve"> "Кадастровый номер помещения" указываются кадастровые номера помещений, расположенных в здании, сооружении, в отношении которого оформляется выписка из ЕГРН.</w:t>
      </w:r>
    </w:p>
    <w:p w:rsidR="00000000" w:rsidRDefault="00EC2845">
      <w:pPr>
        <w:pStyle w:val="ConsPlusNormal"/>
        <w:ind w:firstLine="540"/>
        <w:jc w:val="both"/>
      </w:pPr>
      <w:r>
        <w:t xml:space="preserve">111. В </w:t>
      </w:r>
      <w:hyperlink w:anchor="Par979" w:tooltip="Номер этажа (этажей)" w:history="1">
        <w:r>
          <w:rPr>
            <w:color w:val="0000FF"/>
          </w:rPr>
          <w:t>реквизите</w:t>
        </w:r>
      </w:hyperlink>
      <w:r>
        <w:t xml:space="preserve"> "Номер этажа (этажей)" указывае</w:t>
      </w:r>
      <w:r>
        <w:t>тся номер этажа (этажей), на котором(ых) расположено помещение, в соответствии со сведениями ЕГРН.</w:t>
      </w:r>
    </w:p>
    <w:p w:rsidR="00000000" w:rsidRDefault="00EC2845">
      <w:pPr>
        <w:pStyle w:val="ConsPlusNormal"/>
        <w:ind w:firstLine="540"/>
        <w:jc w:val="both"/>
      </w:pPr>
      <w:r>
        <w:t xml:space="preserve">112. В </w:t>
      </w:r>
      <w:hyperlink w:anchor="Par980" w:tooltip="Вид жилого помещения" w:history="1">
        <w:r>
          <w:rPr>
            <w:color w:val="0000FF"/>
          </w:rPr>
          <w:t>реквизите</w:t>
        </w:r>
      </w:hyperlink>
      <w:r>
        <w:t xml:space="preserve"> "Вид жилого помещения" указывается вид жилого помещения, расположенного в здании, сооружени</w:t>
      </w:r>
      <w:r>
        <w:t>и в соответствии со сведениями ЕГРН.</w:t>
      </w:r>
    </w:p>
    <w:p w:rsidR="00000000" w:rsidRDefault="00EC2845">
      <w:pPr>
        <w:pStyle w:val="ConsPlusNormal"/>
        <w:ind w:firstLine="540"/>
        <w:jc w:val="both"/>
      </w:pPr>
      <w:r>
        <w:t xml:space="preserve">113. В </w:t>
      </w:r>
      <w:hyperlink w:anchor="Par981" w:tooltip="Назначение помещения" w:history="1">
        <w:r>
          <w:rPr>
            <w:color w:val="0000FF"/>
          </w:rPr>
          <w:t>реквизите</w:t>
        </w:r>
      </w:hyperlink>
      <w:r>
        <w:t xml:space="preserve"> "Назначение помещения" указывается назначение помещения, расположенного в здании, сооружении (жилое, нежилое). Для жилых помещений указывается вид жилого</w:t>
      </w:r>
      <w:r>
        <w:t xml:space="preserve"> помещения "квартира", "комната (в квартире)". Дополнительно для нежилых помещений, предназначенных для обслуживания всех остальных помещений в здании, сооружении, указываются слова "помещение вспомогательного использования", для нежилых помещений, относящ</w:t>
      </w:r>
      <w:r>
        <w:t>ихся к имуществу общего пользования в многоквартирном доме, указываются слова "общее имущество в многоквартирном доме".</w:t>
      </w:r>
    </w:p>
    <w:p w:rsidR="00000000" w:rsidRDefault="00EC2845">
      <w:pPr>
        <w:pStyle w:val="ConsPlusNormal"/>
        <w:ind w:firstLine="540"/>
        <w:jc w:val="both"/>
      </w:pPr>
      <w:r>
        <w:t xml:space="preserve">114. В </w:t>
      </w:r>
      <w:hyperlink w:anchor="Par982" w:tooltip="Вид разрешенного использования" w:history="1">
        <w:r>
          <w:rPr>
            <w:color w:val="0000FF"/>
          </w:rPr>
          <w:t>реквизите</w:t>
        </w:r>
      </w:hyperlink>
      <w:r>
        <w:t xml:space="preserve"> "Вид разрешенного использования" указывается вид разрешенног</w:t>
      </w:r>
      <w:r>
        <w:t>о использования помещения, расположенного в здании, сооружении.</w:t>
      </w:r>
    </w:p>
    <w:p w:rsidR="00000000" w:rsidRDefault="00EC2845">
      <w:pPr>
        <w:pStyle w:val="ConsPlusNormal"/>
        <w:ind w:firstLine="540"/>
        <w:jc w:val="both"/>
      </w:pPr>
      <w:r>
        <w:t xml:space="preserve">115. В </w:t>
      </w:r>
      <w:hyperlink w:anchor="Par983" w:tooltip="Площадь, м2" w:history="1">
        <w:r>
          <w:rPr>
            <w:color w:val="0000FF"/>
          </w:rPr>
          <w:t>реквизите</w:t>
        </w:r>
      </w:hyperlink>
      <w:r>
        <w:t xml:space="preserve"> "Площадь, м</w:t>
      </w:r>
      <w:r>
        <w:rPr>
          <w:vertAlign w:val="superscript"/>
        </w:rPr>
        <w:t>2</w:t>
      </w:r>
      <w:r>
        <w:t>" указывается площадь помещения в квадратных метрах, сведения о которой содержатся в ЕГРН.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 xml:space="preserve">Особенности заполнения раздела </w:t>
      </w:r>
      <w:r>
        <w:t>8 выписки</w:t>
      </w:r>
    </w:p>
    <w:p w:rsidR="00000000" w:rsidRDefault="00EC2845">
      <w:pPr>
        <w:pStyle w:val="ConsPlusNormal"/>
        <w:jc w:val="center"/>
      </w:pPr>
      <w:r>
        <w:t>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116. </w:t>
      </w:r>
      <w:hyperlink w:anchor="Par1013" w:tooltip="             План расположения помещения на этаже (плане этажа)" w:history="1">
        <w:r>
          <w:rPr>
            <w:color w:val="0000FF"/>
          </w:rPr>
          <w:t>Раздел</w:t>
        </w:r>
      </w:hyperlink>
      <w:r>
        <w:t xml:space="preserve"> "План расположения помещения на этаже (плане этажа)" отображается п</w:t>
      </w:r>
      <w:r>
        <w:t>лан этажа или части этажа здания либо сооружения с указанием на этом плане местоположения соответствующего помещения. Раздел "План расположения помещения на этаже (плане этажа)" оформляется на каждое помещение в здании, сооружении, если выписка из ЕГРН офо</w:t>
      </w:r>
      <w:r>
        <w:t>рмляется на здание, сооружение.</w:t>
      </w:r>
    </w:p>
    <w:p w:rsidR="00000000" w:rsidRDefault="00EC2845">
      <w:pPr>
        <w:pStyle w:val="ConsPlusNormal"/>
        <w:ind w:firstLine="540"/>
        <w:jc w:val="both"/>
      </w:pPr>
      <w:r>
        <w:t xml:space="preserve">В данном </w:t>
      </w:r>
      <w:hyperlink w:anchor="Par1013" w:tooltip="             План расположения помещения на этаже (плане этажа)" w:history="1">
        <w:r>
          <w:rPr>
            <w:color w:val="0000FF"/>
          </w:rPr>
          <w:t>разделе отображается</w:t>
        </w:r>
      </w:hyperlink>
      <w:r>
        <w:t xml:space="preserve"> также часть соответствующего помещения. Для обозначения части помещения применяется пунктирная линия </w:t>
      </w:r>
      <w:r>
        <w:t>черного цвета, толщиной 0,2 мм, длиной штриха 2 мм и интервалом между штрихами 1 мм.</w:t>
      </w:r>
    </w:p>
    <w:p w:rsidR="00000000" w:rsidRDefault="00EC2845">
      <w:pPr>
        <w:pStyle w:val="ConsPlusNormal"/>
        <w:ind w:firstLine="540"/>
        <w:jc w:val="both"/>
      </w:pPr>
      <w:r>
        <w:t>Ниже плана расположения помещения на этаже (плане этажа) указывается масштаб.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раздела 9</w:t>
      </w:r>
    </w:p>
    <w:p w:rsidR="00000000" w:rsidRDefault="00EC2845">
      <w:pPr>
        <w:pStyle w:val="ConsPlusNormal"/>
        <w:jc w:val="center"/>
      </w:pPr>
      <w:r>
        <w:t>выписки из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об</w:t>
      </w:r>
      <w:r>
        <w:t xml:space="preserve"> объекте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117. В </w:t>
      </w:r>
      <w:hyperlink w:anchor="Par1065" w:tooltip="Учетный номер части" w:history="1">
        <w:r>
          <w:rPr>
            <w:color w:val="0000FF"/>
          </w:rPr>
          <w:t>реквизите</w:t>
        </w:r>
      </w:hyperlink>
      <w:r>
        <w:t xml:space="preserve"> "Учетный номер части" указывается учетный номер части помещения. Если ограничение прав и обременение объекта недвижимости относится ко всему помещению, то в данном рек</w:t>
      </w:r>
      <w:r>
        <w:t>визите проставляется знак "-" (прочерк).</w:t>
      </w:r>
    </w:p>
    <w:p w:rsidR="00000000" w:rsidRDefault="00EC2845">
      <w:pPr>
        <w:pStyle w:val="ConsPlusNormal"/>
        <w:ind w:firstLine="540"/>
        <w:jc w:val="both"/>
      </w:pPr>
      <w:r>
        <w:t xml:space="preserve">118. В </w:t>
      </w:r>
      <w:hyperlink w:anchor="Par1066" w:tooltip="Площадь, м2" w:history="1">
        <w:r>
          <w:rPr>
            <w:color w:val="0000FF"/>
          </w:rPr>
          <w:t>реквизите</w:t>
        </w:r>
      </w:hyperlink>
      <w:r>
        <w:t xml:space="preserve"> "Площадь, м</w:t>
      </w:r>
      <w:r>
        <w:rPr>
          <w:vertAlign w:val="superscript"/>
        </w:rPr>
        <w:t>2</w:t>
      </w:r>
      <w:r>
        <w:t>" указывается площадь части помещения. Если обременение установлено на все помещение, указывается слово "все".</w:t>
      </w:r>
    </w:p>
    <w:p w:rsidR="00000000" w:rsidRDefault="00EC2845">
      <w:pPr>
        <w:pStyle w:val="ConsPlusNormal"/>
        <w:ind w:firstLine="540"/>
        <w:jc w:val="both"/>
      </w:pPr>
      <w:r>
        <w:t xml:space="preserve">119. В </w:t>
      </w:r>
      <w:hyperlink w:anchor="Par1067" w:tooltip="Описание местоположения части" w:history="1">
        <w:r>
          <w:rPr>
            <w:color w:val="0000FF"/>
          </w:rPr>
          <w:t>реквизите</w:t>
        </w:r>
      </w:hyperlink>
      <w:r>
        <w:t xml:space="preserve"> "Описание местоположения части" в случаях если ограничение прав и обременение объекта недвижимости распространяются на часть помещения в пределах этажа (части этажа), нескольких этажей здания, приводится описание т</w:t>
      </w:r>
      <w:r>
        <w:t>акой части помещения в виде связного текста (например, приводятся инвентарные, условные или кадастровые номера помещений).</w:t>
      </w:r>
    </w:p>
    <w:p w:rsidR="00000000" w:rsidRDefault="00EC2845">
      <w:pPr>
        <w:pStyle w:val="ConsPlusNormal"/>
        <w:ind w:firstLine="540"/>
        <w:jc w:val="both"/>
      </w:pPr>
      <w:r>
        <w:t xml:space="preserve">120. В </w:t>
      </w:r>
      <w:hyperlink w:anchor="Par1068" w:tooltip="Содержание ограничения в использовании или ограничения права на объект недвижимости или обременения объекта недвижимости" w:history="1">
        <w:r>
          <w:rPr>
            <w:color w:val="0000FF"/>
          </w:rPr>
          <w:t>реквизите</w:t>
        </w:r>
      </w:hyperlink>
      <w:r>
        <w:t xml:space="preserve"> "Содержание ограничения в использовании или ограничения права на объект недвижимости, или обременения объекта недвижимости" указываются вид ограничений прав и обременения объекта недвижимости, зарегистрированных в ЕГРН и н</w:t>
      </w:r>
      <w:r>
        <w:t xml:space="preserve">е подлежащих государственной регистрации в реестре прав, ограничений прав и обременений объектов недвижимости, но сведения о которых содержатся в реестре объектов недвижимости (кадастре недвижимости) ЕГРН, в том числе ограничений и обременений, учтенных в </w:t>
      </w:r>
      <w:r>
        <w:t>ГКН до вступления в силу Закона N 218, установленного на часть помещения или на все помещение.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выписки из Единого</w:t>
      </w:r>
    </w:p>
    <w:p w:rsidR="00000000" w:rsidRDefault="00EC2845">
      <w:pPr>
        <w:pStyle w:val="ConsPlusNormal"/>
        <w:jc w:val="center"/>
      </w:pPr>
      <w:r>
        <w:t>государственного реестра недвижимости о признании</w:t>
      </w:r>
    </w:p>
    <w:p w:rsidR="00000000" w:rsidRDefault="00EC2845">
      <w:pPr>
        <w:pStyle w:val="ConsPlusNormal"/>
        <w:jc w:val="center"/>
      </w:pPr>
      <w:r>
        <w:lastRenderedPageBreak/>
        <w:t>правообладателя недееспособным или ограниченно дееспособным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121. В </w:t>
      </w:r>
      <w:hyperlink w:anchor="Par1114" w:tooltip="Правообладатель:" w:history="1">
        <w:r>
          <w:rPr>
            <w:color w:val="0000FF"/>
          </w:rPr>
          <w:t>реквизите</w:t>
        </w:r>
      </w:hyperlink>
      <w:r>
        <w:t xml:space="preserve"> "Правообладатель" указываются данные о правообладателе согласно записи ЕГРН.</w:t>
      </w:r>
    </w:p>
    <w:p w:rsidR="00000000" w:rsidRDefault="00EC2845">
      <w:pPr>
        <w:pStyle w:val="ConsPlusNormal"/>
        <w:ind w:firstLine="540"/>
        <w:jc w:val="both"/>
      </w:pPr>
      <w:r>
        <w:t xml:space="preserve">122. В </w:t>
      </w:r>
      <w:hyperlink w:anchor="Par1116" w:tooltip="Признан:" w:history="1">
        <w:r>
          <w:rPr>
            <w:color w:val="0000FF"/>
          </w:rPr>
          <w:t>реквизите</w:t>
        </w:r>
      </w:hyperlink>
      <w:r>
        <w:t xml:space="preserve"> "Признан" указывается или слово "недееспособным", или слова "огранич</w:t>
      </w:r>
      <w:r>
        <w:t>енно дееспособным".</w:t>
      </w:r>
    </w:p>
    <w:p w:rsidR="00000000" w:rsidRDefault="00EC2845">
      <w:pPr>
        <w:pStyle w:val="ConsPlusNormal"/>
        <w:ind w:firstLine="540"/>
        <w:jc w:val="both"/>
      </w:pPr>
      <w:r>
        <w:t xml:space="preserve">123. В </w:t>
      </w:r>
      <w:hyperlink w:anchor="Par1118" w:tooltip="Наименование суда:" w:history="1">
        <w:r>
          <w:rPr>
            <w:color w:val="0000FF"/>
          </w:rPr>
          <w:t>реквизите</w:t>
        </w:r>
      </w:hyperlink>
      <w:r>
        <w:t xml:space="preserve"> "Наименование суда" указывается наименование суда, вынесшего вступившее в законную силу решение о признании правообладателя недееспособным или ограниченно дееспособным.</w:t>
      </w:r>
    </w:p>
    <w:p w:rsidR="00000000" w:rsidRDefault="00EC2845">
      <w:pPr>
        <w:pStyle w:val="ConsPlusNormal"/>
        <w:ind w:firstLine="540"/>
        <w:jc w:val="both"/>
      </w:pPr>
      <w:r>
        <w:t>12</w:t>
      </w:r>
      <w:r>
        <w:t xml:space="preserve">4. В </w:t>
      </w:r>
      <w:hyperlink w:anchor="Par1120" w:tooltip="Решение суда:" w:history="1">
        <w:r>
          <w:rPr>
            <w:color w:val="0000FF"/>
          </w:rPr>
          <w:t>реквизите</w:t>
        </w:r>
      </w:hyperlink>
      <w:r>
        <w:t xml:space="preserve"> "Решение суда" указываются реквизиты решения суда (дата вынесения решения и номер решения (дела), дата его вступления в законную силу (например, "01.06.2011, N ..., вступило в законную силу 15.07.20</w:t>
      </w:r>
      <w:r>
        <w:t>11.").</w:t>
      </w:r>
    </w:p>
    <w:p w:rsidR="00000000" w:rsidRDefault="00EC2845">
      <w:pPr>
        <w:pStyle w:val="ConsPlusNormal"/>
        <w:ind w:firstLine="540"/>
        <w:jc w:val="both"/>
      </w:pPr>
      <w:r>
        <w:t xml:space="preserve">125. В </w:t>
      </w:r>
      <w:hyperlink w:anchor="Par1122" w:tooltip="Получатель выписки:" w:history="1">
        <w:r>
          <w:rPr>
            <w:color w:val="0000FF"/>
          </w:rPr>
          <w:t>реквизите</w:t>
        </w:r>
      </w:hyperlink>
      <w:r>
        <w:t xml:space="preserve"> "Получатель выписки" указывается информация в соответствии с </w:t>
      </w:r>
      <w:hyperlink w:anchor="Par1518" w:tooltip="58. В реквизите &quot;Получатель выписки&quot; указываются сведения о лице, которому выдается (направляется) выписка: о физическом лице - полностью фамилия, имя, отчество (последнее - при наличии); о юридическом лице, об органе государственной власти, органе местного самоуправления - его полное наименование, в отношении российского юридического лица - также ИНН; о должностном лице органа государственной власти, органа местного самоуправления, иного государственного органа, уполномоченном федеральным законом на сов..." w:history="1">
        <w:r>
          <w:rPr>
            <w:color w:val="0000FF"/>
          </w:rPr>
          <w:t>пунктом 58</w:t>
        </w:r>
      </w:hyperlink>
      <w:r>
        <w:t xml:space="preserve"> настоящего Порядка.</w:t>
      </w:r>
    </w:p>
    <w:p w:rsidR="00000000" w:rsidRDefault="00EC2845">
      <w:pPr>
        <w:pStyle w:val="ConsPlusNormal"/>
        <w:ind w:firstLine="540"/>
        <w:jc w:val="both"/>
      </w:pPr>
      <w:r>
        <w:t xml:space="preserve">126. При оформлении выписки на бумажном носителе, если все </w:t>
      </w:r>
      <w:r>
        <w:t>подлежащие внесению в нее сведения не умещаются на одном листе, выписка составляется на нескольких листах. В этом случае листы выписки нумеруются, сшиваются, после чего на оборотной стороне последнего листа выписки проставляются печать органа регистрации п</w:t>
      </w:r>
      <w:r>
        <w:t>рав и подпись специалиста, ответственного за ведение делопроизводства в органе регистрации прав, с указанием количества пронумерованных и сшитых листов выписки.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выписки из Единого</w:t>
      </w:r>
    </w:p>
    <w:p w:rsidR="00000000" w:rsidRDefault="00EC2845">
      <w:pPr>
        <w:pStyle w:val="ConsPlusNormal"/>
        <w:jc w:val="center"/>
      </w:pPr>
      <w:r>
        <w:t>государственного реестра недвижимости о кадастровой</w:t>
      </w:r>
    </w:p>
    <w:p w:rsidR="00000000" w:rsidRDefault="00EC2845">
      <w:pPr>
        <w:pStyle w:val="ConsPlusNormal"/>
        <w:jc w:val="center"/>
      </w:pPr>
      <w:r>
        <w:t>стоимости объекта недвижимости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127. Реквизиты "</w:t>
      </w:r>
      <w:hyperlink w:anchor="Par1163" w:tooltip="Вид объекта недвижимости:" w:history="1">
        <w:r>
          <w:rPr>
            <w:color w:val="0000FF"/>
          </w:rPr>
          <w:t>Вид объекта</w:t>
        </w:r>
      </w:hyperlink>
      <w:r>
        <w:t xml:space="preserve"> недвижимости", </w:t>
      </w:r>
      <w:hyperlink w:anchor="Par1167" w:tooltip="Адрес:" w:history="1">
        <w:r>
          <w:rPr>
            <w:color w:val="0000FF"/>
          </w:rPr>
          <w:t>"Адрес"</w:t>
        </w:r>
      </w:hyperlink>
      <w:r>
        <w:t xml:space="preserve"> заполняются согласно информации, указанной в </w:t>
      </w:r>
      <w:hyperlink w:anchor="Par1421" w:tooltip="13. В реквизите &quot;Вид объекта недвижимости&quot; в именительном падеже указывается вид объекта недвижимости, на который выдается выписка из ЕГРН, например &quot;Сооружение&quot;." w:history="1">
        <w:r>
          <w:rPr>
            <w:color w:val="0000FF"/>
          </w:rPr>
          <w:t>пунктах 13</w:t>
        </w:r>
      </w:hyperlink>
      <w:r>
        <w:t xml:space="preserve">, </w:t>
      </w:r>
      <w:hyperlink w:anchor="Par1430" w:tooltip="18. В реквизите &quot;Адрес&quot; указывается адрес либо местоположение объекта недвижимости в соответствии со сведениями ЕГРН.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000000" w:rsidRDefault="00EC2845">
      <w:pPr>
        <w:pStyle w:val="ConsPlusNormal"/>
        <w:ind w:firstLine="540"/>
        <w:jc w:val="both"/>
      </w:pPr>
      <w:r>
        <w:t xml:space="preserve">128. В </w:t>
      </w:r>
      <w:hyperlink w:anchor="Par1169" w:tooltip="Кадастровая стоимость объекта недвижимости по состоянию на &quot;__&quot; _________________ ____ г., руб." w:history="1">
        <w:r>
          <w:rPr>
            <w:color w:val="0000FF"/>
          </w:rPr>
          <w:t>реквизите</w:t>
        </w:r>
      </w:hyperlink>
      <w:r>
        <w:t xml:space="preserve"> "Кадастровая стоимость об</w:t>
      </w:r>
      <w:r>
        <w:t>ъекта недвижимости по состоянию на "__" ________ ____ г., руб." указываются сведения о величине кадастровой стоимости объекта недвижимости, содержащиеся в ЕГРН, по состоянию на дату, указанную в запросе о предоставлении сведений, внесенных в ЕГРН, на основ</w:t>
      </w:r>
      <w:r>
        <w:t>ании которого предоставляется выписка. Если в запросе не указана дата, по состоянию на которую необходимо предоставить сведения, указываются сведения о кадастровой стоимости, содержащиеся в ЕГРН, по состоянию на дату такого запроса. При отсутствии в ЕГРН с</w:t>
      </w:r>
      <w:r>
        <w:t>ведений о величине кадастровой стоимости объектов недвижимости указываются слова "В Едином государственном реестре недвижимости сведения отсутствуют".</w:t>
      </w:r>
    </w:p>
    <w:p w:rsidR="00000000" w:rsidRDefault="00EC2845">
      <w:pPr>
        <w:pStyle w:val="ConsPlusNormal"/>
        <w:ind w:firstLine="540"/>
        <w:jc w:val="both"/>
      </w:pPr>
      <w:r>
        <w:t xml:space="preserve">129. В </w:t>
      </w:r>
      <w:hyperlink w:anchor="Par1171" w:tooltip="Дата утверждения кадастровой стоимости:" w:history="1">
        <w:r>
          <w:rPr>
            <w:color w:val="0000FF"/>
          </w:rPr>
          <w:t>реквизите</w:t>
        </w:r>
      </w:hyperlink>
      <w:r>
        <w:t xml:space="preserve"> "Дата утверждения к</w:t>
      </w:r>
      <w:r>
        <w:t>адастровой стоимости" указывается дата вступления в силу акта об утверждении кадастровой стоимости. В случае отсутствия в ЕГРН сведений об акте, которым утверждена кадастровая стоимость, указываются слова "В Едином государственном реестре недвижимости свед</w:t>
      </w:r>
      <w:r>
        <w:t>ения отсутствуют".</w:t>
      </w:r>
    </w:p>
    <w:p w:rsidR="00000000" w:rsidRDefault="00EC2845">
      <w:pPr>
        <w:pStyle w:val="ConsPlusNormal"/>
        <w:ind w:firstLine="540"/>
        <w:jc w:val="both"/>
      </w:pPr>
      <w:r>
        <w:t xml:space="preserve">130. В </w:t>
      </w:r>
      <w:hyperlink w:anchor="Par1173" w:tooltip="Реквизиты акта об утверждении кадастровой стоимости:" w:history="1">
        <w:r>
          <w:rPr>
            <w:color w:val="0000FF"/>
          </w:rPr>
          <w:t>реквизите</w:t>
        </w:r>
      </w:hyperlink>
      <w:r>
        <w:t xml:space="preserve"> "Реквизиты акта об утвер</w:t>
      </w:r>
      <w:r>
        <w:t>ждении кадастровой стоимости" указываются реквизиты акта об утверждении кадастровой стоимости, содержащейся в выписке (дата, номер). В случае отсутствия в ЕГРН сведений об акте, которым утверждена кадастровая стоимость, указываются слова "В Едином государс</w:t>
      </w:r>
      <w:r>
        <w:t>твенном реестре недвижимости сведения отсутствуют".</w:t>
      </w:r>
    </w:p>
    <w:p w:rsidR="00000000" w:rsidRDefault="00EC2845">
      <w:pPr>
        <w:pStyle w:val="ConsPlusNormal"/>
        <w:ind w:firstLine="540"/>
        <w:jc w:val="both"/>
      </w:pPr>
      <w:r>
        <w:t xml:space="preserve">131. В </w:t>
      </w:r>
      <w:hyperlink w:anchor="Par1175" w:tooltip="Дата внесения сведений о кадастровой стоимости в Единый государственный реестр недвижимости:" w:history="1">
        <w:r>
          <w:rPr>
            <w:color w:val="0000FF"/>
          </w:rPr>
          <w:t>реквизите</w:t>
        </w:r>
      </w:hyperlink>
      <w:r>
        <w:t xml:space="preserve"> "Дата внесения сведений о кадастровой стоимости в Единый государс</w:t>
      </w:r>
      <w:r>
        <w:t>твенный реестр недвижимости" указывается дата внесения сведений о кадастровой стоимости, содержащейся в выписке, в ЕГРН.</w:t>
      </w:r>
    </w:p>
    <w:p w:rsidR="00000000" w:rsidRDefault="00EC2845">
      <w:pPr>
        <w:pStyle w:val="ConsPlusNormal"/>
        <w:ind w:firstLine="540"/>
        <w:jc w:val="both"/>
      </w:pPr>
      <w:r>
        <w:t xml:space="preserve">132. В </w:t>
      </w:r>
      <w:hyperlink w:anchor="Par1177" w:tooltip="Дата, по состоянию на которую определена кадастровая стоимость (дата определения кадастровой стоимости):" w:history="1">
        <w:r>
          <w:rPr>
            <w:color w:val="0000FF"/>
          </w:rPr>
          <w:t>реквизите</w:t>
        </w:r>
      </w:hyperlink>
      <w:r>
        <w:t xml:space="preserve"> "Дата, по состоянию на которую определена кадастровая стоимость (дата определения кадастровой стоимости)" указывается дата, по состоянию на которую определена содержащаяся в выписке кадастровая стоимость.</w:t>
      </w:r>
    </w:p>
    <w:p w:rsidR="00000000" w:rsidRDefault="00EC2845">
      <w:pPr>
        <w:pStyle w:val="ConsPlusNormal"/>
        <w:ind w:firstLine="540"/>
        <w:jc w:val="both"/>
      </w:pPr>
      <w:r>
        <w:t xml:space="preserve">133. В </w:t>
      </w:r>
      <w:hyperlink w:anchor="Par1179" w:tooltip="Дата подачи заявления о пересмотре кадастровой стоимости:" w:history="1">
        <w:r>
          <w:rPr>
            <w:color w:val="0000FF"/>
          </w:rPr>
          <w:t>реквизите</w:t>
        </w:r>
      </w:hyperlink>
      <w:r>
        <w:t xml:space="preserve"> "Дата подачи заявления о пересмотре кадастровой стоимости" указывается соответствующая информация согласно сведениям ЕГРН.</w:t>
      </w:r>
    </w:p>
    <w:p w:rsidR="00000000" w:rsidRDefault="00EC2845">
      <w:pPr>
        <w:pStyle w:val="ConsPlusNormal"/>
        <w:ind w:firstLine="540"/>
        <w:jc w:val="both"/>
      </w:pPr>
      <w:r>
        <w:t xml:space="preserve">134. В </w:t>
      </w:r>
      <w:hyperlink w:anchor="Par1181" w:tooltip="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:" w:history="1">
        <w:r>
          <w:rPr>
            <w:color w:val="0000FF"/>
          </w:rPr>
          <w:t>реквизите</w:t>
        </w:r>
      </w:hyperlink>
      <w:r>
        <w:t xml:space="preserve"> "Дата начала применения кадастровой стоимости, в том числе в сл</w:t>
      </w:r>
      <w:r>
        <w:t>учае изменения кадастровой стоимости по решению комиссии по рассмотрению споров о результатах определения кадастровой стоимости или по решению суда" указывается соответствующая информация согласно сведениям ЕГРН.</w:t>
      </w:r>
    </w:p>
    <w:p w:rsidR="00000000" w:rsidRDefault="00EC2845">
      <w:pPr>
        <w:pStyle w:val="ConsPlusNormal"/>
        <w:ind w:firstLine="540"/>
        <w:jc w:val="both"/>
      </w:pPr>
      <w:r>
        <w:t xml:space="preserve">135. В </w:t>
      </w:r>
      <w:hyperlink w:anchor="Par1183" w:tooltip="Особые отметки:" w:history="1">
        <w:r>
          <w:rPr>
            <w:color w:val="0000FF"/>
          </w:rPr>
          <w:t>реквизите</w:t>
        </w:r>
      </w:hyperlink>
      <w:r>
        <w:t xml:space="preserve"> "Особые отметки" указываются слова "Объект недвижимости снят с государственного кадастрового учета", если на дату заполнения выписки объект недвижимости снят с государственного кадастрового учета.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lastRenderedPageBreak/>
        <w:t>Особенности заполнения выписки из Едино</w:t>
      </w:r>
      <w:r>
        <w:t>го</w:t>
      </w:r>
    </w:p>
    <w:p w:rsidR="00000000" w:rsidRDefault="00EC2845">
      <w:pPr>
        <w:pStyle w:val="ConsPlusNormal"/>
        <w:jc w:val="center"/>
      </w:pPr>
      <w:r>
        <w:t>государственного реестра недвижимости о содержании</w:t>
      </w:r>
    </w:p>
    <w:p w:rsidR="00000000" w:rsidRDefault="00EC2845">
      <w:pPr>
        <w:pStyle w:val="ConsPlusNormal"/>
        <w:jc w:val="center"/>
      </w:pPr>
      <w:r>
        <w:t>правоустанавливающих документов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136. Реквизиты "</w:t>
      </w:r>
      <w:hyperlink w:anchor="Par1219" w:tooltip="Вид объекта недвижимости:" w:history="1">
        <w:r>
          <w:rPr>
            <w:color w:val="0000FF"/>
          </w:rPr>
          <w:t>Вид объекта</w:t>
        </w:r>
      </w:hyperlink>
      <w:r>
        <w:t xml:space="preserve"> недвижимости", </w:t>
      </w:r>
      <w:hyperlink w:anchor="Par1222" w:tooltip="Адрес:" w:history="1">
        <w:r>
          <w:rPr>
            <w:color w:val="0000FF"/>
          </w:rPr>
          <w:t>"Адрес"</w:t>
        </w:r>
      </w:hyperlink>
      <w:r>
        <w:t xml:space="preserve">, </w:t>
      </w:r>
      <w:hyperlink w:anchor="Par1231" w:tooltip="Получатель выписки:" w:history="1">
        <w:r>
          <w:rPr>
            <w:color w:val="0000FF"/>
          </w:rPr>
          <w:t>"Получатель выписки"</w:t>
        </w:r>
      </w:hyperlink>
      <w:r>
        <w:t xml:space="preserve"> заполняются согласно информации, указанной в </w:t>
      </w:r>
      <w:hyperlink w:anchor="Par1421" w:tooltip="13. В реквизите &quot;Вид объекта недвижимости&quot; в именительном падеже указывается вид объекта недвижимости, на который выдается выписка из ЕГРН, например &quot;Сооружение&quot;." w:history="1">
        <w:r>
          <w:rPr>
            <w:color w:val="0000FF"/>
          </w:rPr>
          <w:t>пунктах 13</w:t>
        </w:r>
      </w:hyperlink>
      <w:r>
        <w:t xml:space="preserve">, </w:t>
      </w:r>
      <w:hyperlink w:anchor="Par1430" w:tooltip="18. В реквизите &quot;Адрес&quot; указывается адрес либо местоположение объекта недвижимости в соответствии со сведениями ЕГРН." w:history="1">
        <w:r>
          <w:rPr>
            <w:color w:val="0000FF"/>
          </w:rPr>
          <w:t>18</w:t>
        </w:r>
      </w:hyperlink>
      <w:r>
        <w:t xml:space="preserve">, </w:t>
      </w:r>
      <w:hyperlink w:anchor="Par1518" w:tooltip="58. В реквизите &quot;Получатель выписки&quot; указываются сведения о лице, которому выдается (направляется) выписка: о физическом лице - полностью фамилия, имя, отчество (последнее - при наличии); о юридическом лице, об органе государственной власти, органе местного самоуправления - его полное наименование, в отношении российского юридического лица - также ИНН; о должностном лице органа государственной власти, органа местного самоуправления, иного государственного органа, уполномоченном федеральным законом на сов..." w:history="1">
        <w:r>
          <w:rPr>
            <w:color w:val="0000FF"/>
          </w:rPr>
          <w:t>58</w:t>
        </w:r>
      </w:hyperlink>
      <w:r>
        <w:t>, настоящего Порядка соот</w:t>
      </w:r>
      <w:r>
        <w:t>ветственно.</w:t>
      </w:r>
    </w:p>
    <w:p w:rsidR="00000000" w:rsidRDefault="00EC2845">
      <w:pPr>
        <w:pStyle w:val="ConsPlusNormal"/>
        <w:ind w:firstLine="540"/>
        <w:jc w:val="both"/>
      </w:pPr>
      <w:r>
        <w:t xml:space="preserve">137. В </w:t>
      </w:r>
      <w:hyperlink w:anchor="Par1224" w:tooltip="Дата закрытия раздела ЕГРН:" w:history="1">
        <w:r>
          <w:rPr>
            <w:color w:val="0000FF"/>
          </w:rPr>
          <w:t>реквизите</w:t>
        </w:r>
      </w:hyperlink>
      <w:r>
        <w:t xml:space="preserve"> "Дата закрытия раздела ЕГРН" указывается дата закрытия раздела ЕГРН на объект недвижимости в случае, если в ЕГРН внесены сведения о прекращении его существования.</w:t>
      </w:r>
    </w:p>
    <w:p w:rsidR="00000000" w:rsidRDefault="00EC2845">
      <w:pPr>
        <w:pStyle w:val="ConsPlusNormal"/>
        <w:ind w:firstLine="540"/>
        <w:jc w:val="both"/>
      </w:pPr>
      <w:r>
        <w:t xml:space="preserve">138. В </w:t>
      </w:r>
      <w:hyperlink w:anchor="Par1226" w:tooltip="Реквизиты правоустанавливающего документа:" w:history="1">
        <w:r>
          <w:rPr>
            <w:color w:val="0000FF"/>
          </w:rPr>
          <w:t>реквизите</w:t>
        </w:r>
      </w:hyperlink>
      <w:r>
        <w:t xml:space="preserve"> "Реквизиты правоустанавливающего документа" указываются сведения о наименовании, серии и номере (при наличии), дате выдачи (или подписания) документа, наименовании органа (ор</w:t>
      </w:r>
      <w:r>
        <w:t>ганизации), выдавшего документ, дате и номере государственной регистрации сделки (если таким документом является зарегистрированная сделка), о нотариальном удостоверении документа - фамилия и инициалы нотариуса, реестровый номер (если таким документом явля</w:t>
      </w:r>
      <w:r>
        <w:t>ется сделка, совершенная в нотариальной форме, иной нотариально оформленный документ, например, свидетельство о праве на наследство).</w:t>
      </w:r>
    </w:p>
    <w:p w:rsidR="00000000" w:rsidRDefault="00EC2845">
      <w:pPr>
        <w:pStyle w:val="ConsPlusNormal"/>
        <w:ind w:firstLine="540"/>
        <w:jc w:val="both"/>
      </w:pPr>
      <w:r>
        <w:t>Если лицо интересует конкретный договор, то в выписке указываются названные выше сведения об этом договоре, а также фамили</w:t>
      </w:r>
      <w:r>
        <w:t>и, имена, отчества (последнее - при наличии) физических лиц или наименования юридических лиц - сторон договора.</w:t>
      </w:r>
    </w:p>
    <w:p w:rsidR="00000000" w:rsidRDefault="00EC2845">
      <w:pPr>
        <w:pStyle w:val="ConsPlusNormal"/>
        <w:ind w:firstLine="540"/>
        <w:jc w:val="both"/>
      </w:pPr>
      <w:r>
        <w:t>Если лицо запросило информацию о содержании документа, на основании которого было зарегистрировано право лица и (или) переход права на объект не</w:t>
      </w:r>
      <w:r>
        <w:t>движимости от одного лица к другому лицу, то в выписке указываются названные выше сведения о реквизитах каждого из документов, на основании которых право (переход права) было зарегистрировано.</w:t>
      </w:r>
    </w:p>
    <w:p w:rsidR="00000000" w:rsidRDefault="00EC2845">
      <w:pPr>
        <w:pStyle w:val="ConsPlusNormal"/>
        <w:ind w:firstLine="540"/>
        <w:jc w:val="both"/>
      </w:pPr>
      <w:r>
        <w:t>Если лицо, запросившее информацию, не указало конкретный докуме</w:t>
      </w:r>
      <w:r>
        <w:t>нт, то в выписке отражаются реквизиты документов, на основании которых в ЕГРН внесены актуальные записи о государственной регистрации права или (если вещные права зарегистрированы не были, но было зарегистрировано ограничение (обременение) права, когда фед</w:t>
      </w:r>
      <w:r>
        <w:t>еральный закон допускает такие случаи) ограничении (обременении) права. Если в ЕГРН все записи о вещных правах, ограничениях (обременениях) прав погашены и в запросе не указан конкретный документ или документ, на основании которого было зарегистрировано пр</w:t>
      </w:r>
      <w:r>
        <w:t>аво конкретного лица и (или) переход права от одного к другому лицу, в выписке отражаются реквизиты документа, на основании которого в ЕГРН была внесена последняя запись о праве или ограничении (обременении) права (если вещные права зарегистрированы не был</w:t>
      </w:r>
      <w:r>
        <w:t>и, но было зарегистрировано ограничение (обременение) права, когда федеральный закон допускает такие случаи).</w:t>
      </w:r>
    </w:p>
    <w:p w:rsidR="00000000" w:rsidRDefault="00EC2845">
      <w:pPr>
        <w:pStyle w:val="ConsPlusNormal"/>
        <w:ind w:firstLine="540"/>
        <w:jc w:val="both"/>
      </w:pPr>
      <w:r>
        <w:t xml:space="preserve">139. В </w:t>
      </w:r>
      <w:hyperlink w:anchor="Par1228" w:tooltip="Содержание правоустанавливающего документа:" w:history="1">
        <w:r>
          <w:rPr>
            <w:color w:val="0000FF"/>
          </w:rPr>
          <w:t>реквизите</w:t>
        </w:r>
      </w:hyperlink>
      <w:r>
        <w:t xml:space="preserve"> "Содержание правоустанавливающего документа" указывается</w:t>
      </w:r>
      <w:r>
        <w:t xml:space="preserve"> содержание правоустанавливающих документов.</w:t>
      </w:r>
    </w:p>
    <w:p w:rsidR="00000000" w:rsidRDefault="00EC2845">
      <w:pPr>
        <w:pStyle w:val="ConsPlusNormal"/>
        <w:ind w:firstLine="540"/>
        <w:jc w:val="both"/>
      </w:pPr>
      <w:r>
        <w:t>Если лицо, запросившее информацию, указало конкретный документ, то в выписке отражается содержание только этого документа. Например: если лицо интересует конкретный договор, то в выписке указывается содержание с</w:t>
      </w:r>
      <w:r>
        <w:t>ущественных условий договора, в том числе условий, которые нашли свое отражение в записях ЕГРН.</w:t>
      </w:r>
    </w:p>
    <w:p w:rsidR="00000000" w:rsidRDefault="00EC2845">
      <w:pPr>
        <w:pStyle w:val="ConsPlusNormal"/>
        <w:ind w:firstLine="540"/>
        <w:jc w:val="both"/>
      </w:pPr>
      <w:r>
        <w:t xml:space="preserve">Если лицо запросило информацию о содержании конкретного положения (положений) названного им документа, которое, например, не является существенным условием для </w:t>
      </w:r>
      <w:r>
        <w:t>договоров данного вида, то в выписке отражается содержание этого положения (положений).</w:t>
      </w:r>
    </w:p>
    <w:p w:rsidR="00000000" w:rsidRDefault="00EC2845">
      <w:pPr>
        <w:pStyle w:val="ConsPlusNormal"/>
        <w:ind w:firstLine="540"/>
        <w:jc w:val="both"/>
      </w:pPr>
      <w:r>
        <w:t>Если лицо запросило информацию о содержании документа, на основании которого было зарегистрировано право какого-либо лица и (или) переход права на объект недвижимости о</w:t>
      </w:r>
      <w:r>
        <w:t>т одного лица к другому лицу, то в выписке указываются сведения о содержании каждого из документов, на основании которых право (переход права) было зарегистрировано.</w:t>
      </w:r>
    </w:p>
    <w:p w:rsidR="00000000" w:rsidRDefault="00EC2845">
      <w:pPr>
        <w:pStyle w:val="ConsPlusNormal"/>
        <w:ind w:firstLine="540"/>
        <w:jc w:val="both"/>
      </w:pPr>
      <w:r>
        <w:t>Если лицо, запросившее информацию, не указало конкретный документ, то в выписке отражается</w:t>
      </w:r>
      <w:r>
        <w:t xml:space="preserve"> содержание документов, на основании которых внесены актуальные записи о государственной регистрации права или (если вещные права зарегистрированы не были, но было зарегистрировано ограничение прав и обременение объекта недвижимости, когда федеральный зако</w:t>
      </w:r>
      <w:r>
        <w:t>н допускает такие случаи) ограничении права и обременении объекта недвижимости. Если в ЕГРН все записи о вещных правах, ограничениях прав и обременениях объекта недвижимости погашены и в запросе не указан конкретный документ или документ, на основании кото</w:t>
      </w:r>
      <w:r>
        <w:t>рого было зарегистрировано право конкретного лица и (или) переход права от одного к другому лицу, в выписке отражается содержание документа, на основании которого была внесена последняя запись о праве или ограничении прав и обременении объекта недвижимости</w:t>
      </w:r>
      <w:r>
        <w:t xml:space="preserve"> (если вещные права зарегистрированы не были, но было зарегистрировано ограничение прав и обременение объекта недвижимости, когда федеральный закон допускает такие случаи).</w:t>
      </w:r>
    </w:p>
    <w:p w:rsidR="00000000" w:rsidRDefault="00EC2845">
      <w:pPr>
        <w:pStyle w:val="ConsPlusNormal"/>
        <w:ind w:firstLine="540"/>
        <w:jc w:val="both"/>
      </w:pPr>
      <w:r>
        <w:t>140. При оформлении выписки на бумажном носителе, если все подлежащие внесению в не</w:t>
      </w:r>
      <w:r>
        <w:t xml:space="preserve">е </w:t>
      </w:r>
      <w:r>
        <w:lastRenderedPageBreak/>
        <w:t>сведения не умещаются на одном листе, выписка составляется на нескольких листах. В этом случае листы выписки нумеруются, сшиваются, после чего на оборотной стороне последнего листа выписки проставляются печать органа регистрации прав и подпись специалист</w:t>
      </w:r>
      <w:r>
        <w:t>а, ответственного за ведение делопроизводства в органе регистрации прав, с указанием количества пронумерованных и сшитых листов выписки.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Особенности заполнения выписки из Единого</w:t>
      </w:r>
    </w:p>
    <w:p w:rsidR="00000000" w:rsidRDefault="00EC2845">
      <w:pPr>
        <w:pStyle w:val="ConsPlusNormal"/>
        <w:jc w:val="center"/>
      </w:pPr>
      <w:r>
        <w:t>государственного реестра недвижимости о зарегистрированных</w:t>
      </w:r>
    </w:p>
    <w:p w:rsidR="00000000" w:rsidRDefault="00EC2845">
      <w:pPr>
        <w:pStyle w:val="ConsPlusNormal"/>
        <w:jc w:val="center"/>
      </w:pPr>
      <w:r>
        <w:t>договорах участия</w:t>
      </w:r>
      <w:r>
        <w:t xml:space="preserve"> в долевом строительстве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 xml:space="preserve">141. </w:t>
      </w:r>
      <w:hyperlink w:anchor="Par1261" w:tooltip="                                   ФОРМА" w:history="1">
        <w:r>
          <w:rPr>
            <w:color w:val="0000FF"/>
          </w:rPr>
          <w:t>Выписка</w:t>
        </w:r>
      </w:hyperlink>
      <w:r>
        <w:t xml:space="preserve"> из ЕГРН о зарегистрированных договорах участия в долевом строительстве выдается в отношении земельного участка, на котором создается объект недвижи</w:t>
      </w:r>
      <w:r>
        <w:t>мого имущества, в состав которого входят жилые и нежилые помещения, являющиеся предметами договоров участия в долевом строительстве.</w:t>
      </w:r>
    </w:p>
    <w:p w:rsidR="00000000" w:rsidRDefault="00EC2845">
      <w:pPr>
        <w:pStyle w:val="ConsPlusNormal"/>
        <w:ind w:firstLine="540"/>
        <w:jc w:val="both"/>
      </w:pPr>
      <w:r>
        <w:t xml:space="preserve">142. Реквизиты </w:t>
      </w:r>
      <w:hyperlink w:anchor="Par1283" w:tooltip="Адрес:" w:history="1">
        <w:r>
          <w:rPr>
            <w:color w:val="0000FF"/>
          </w:rPr>
          <w:t>"Адрес"</w:t>
        </w:r>
      </w:hyperlink>
      <w:r>
        <w:t xml:space="preserve">, </w:t>
      </w:r>
      <w:hyperlink w:anchor="Par1285" w:tooltip="Категория земель:" w:history="1">
        <w:r>
          <w:rPr>
            <w:color w:val="0000FF"/>
          </w:rPr>
          <w:t>"Категория земель"</w:t>
        </w:r>
      </w:hyperlink>
      <w:r>
        <w:t>, "</w:t>
      </w:r>
      <w:hyperlink w:anchor="Par1287" w:tooltip="Вид(ы) разрешенного использования:" w:history="1">
        <w:r>
          <w:rPr>
            <w:color w:val="0000FF"/>
          </w:rPr>
          <w:t>Вид(ы) разрешенного</w:t>
        </w:r>
      </w:hyperlink>
      <w:r>
        <w:t xml:space="preserve"> использования", </w:t>
      </w:r>
      <w:hyperlink w:anchor="Par1289" w:tooltip="Площадь:" w:history="1">
        <w:r>
          <w:rPr>
            <w:color w:val="0000FF"/>
          </w:rPr>
          <w:t>"Площадь"</w:t>
        </w:r>
      </w:hyperlink>
      <w:r>
        <w:t xml:space="preserve">, </w:t>
      </w:r>
      <w:hyperlink w:anchor="Par1292" w:tooltip="Правообладатель (правообладатели):" w:history="1">
        <w:r>
          <w:rPr>
            <w:color w:val="0000FF"/>
          </w:rPr>
          <w:t>"Правообладатель (правообладатели)"</w:t>
        </w:r>
      </w:hyperlink>
      <w:r>
        <w:t>, "</w:t>
      </w:r>
      <w:hyperlink w:anchor="Par1295" w:tooltip="Вид, номер и дата государственной регистрации права:" w:history="1">
        <w:r>
          <w:rPr>
            <w:color w:val="0000FF"/>
          </w:rPr>
          <w:t>Вид, номер</w:t>
        </w:r>
      </w:hyperlink>
      <w:r>
        <w:t xml:space="preserve"> и дата государственной регистрации права", "</w:t>
      </w:r>
      <w:hyperlink w:anchor="Par1298" w:tooltip="Ограничение права и обременение объекта недвижимости:" w:history="1">
        <w:r>
          <w:rPr>
            <w:color w:val="0000FF"/>
          </w:rPr>
          <w:t>Ограничение права</w:t>
        </w:r>
      </w:hyperlink>
      <w:r>
        <w:t xml:space="preserve"> и обременение объе</w:t>
      </w:r>
      <w:r>
        <w:t>кта недвижимости", "</w:t>
      </w:r>
      <w:hyperlink w:anchor="Par1352" w:tooltip="Сведения о возражении в отношении зарегистрированного права:" w:history="1">
        <w:r>
          <w:rPr>
            <w:color w:val="0000FF"/>
          </w:rPr>
          <w:t>Сведения о возражении</w:t>
        </w:r>
      </w:hyperlink>
      <w:r>
        <w:t xml:space="preserve"> в отношении зарегистрированного права", "</w:t>
      </w:r>
      <w:hyperlink w:anchor="Par1355" w:tooltip="Сведения о наличии решения об изъятии объекта недвижимости для государственных и муниципальных нужд:" w:history="1">
        <w:r>
          <w:rPr>
            <w:color w:val="0000FF"/>
          </w:rPr>
          <w:t>Сведения о наличии решения</w:t>
        </w:r>
      </w:hyperlink>
      <w:r>
        <w:t xml:space="preserve"> об изъятии объекта недвижимости для государственных и муниципальных нужд", </w:t>
      </w:r>
      <w:hyperlink w:anchor="Par1361" w:tooltip="Получатель выписки:" w:history="1">
        <w:r>
          <w:rPr>
            <w:color w:val="0000FF"/>
          </w:rPr>
          <w:t>"Получатель выписки"</w:t>
        </w:r>
      </w:hyperlink>
      <w:r>
        <w:t xml:space="preserve"> заполняются согласно информации, указ</w:t>
      </w:r>
      <w:r>
        <w:t xml:space="preserve">анной в </w:t>
      </w:r>
      <w:hyperlink w:anchor="Par1430" w:tooltip="18. В реквизите &quot;Адрес&quot; указывается адрес либо местоположение объекта недвижимости в соответствии со сведениями ЕГРН." w:history="1">
        <w:r>
          <w:rPr>
            <w:color w:val="0000FF"/>
          </w:rPr>
          <w:t>пунктах 18</w:t>
        </w:r>
      </w:hyperlink>
      <w:r>
        <w:t xml:space="preserve">, </w:t>
      </w:r>
      <w:hyperlink w:anchor="Par1460" w:tooltip="40. В реквизите &quot;Категория земель&quot; указывается категория земель, к которой отнесен земельный участок." w:history="1">
        <w:r>
          <w:rPr>
            <w:color w:val="0000FF"/>
          </w:rPr>
          <w:t>40</w:t>
        </w:r>
      </w:hyperlink>
      <w:r>
        <w:t xml:space="preserve">, </w:t>
      </w:r>
      <w:hyperlink w:anchor="Par1461" w:tooltip="41. В реквизите &quot;Виды разрешенного использования&quot; указывается вид или виды разрешенного использования земельного участка, здания, сооружения, помещения." w:history="1">
        <w:r>
          <w:rPr>
            <w:color w:val="0000FF"/>
          </w:rPr>
          <w:t>41</w:t>
        </w:r>
      </w:hyperlink>
      <w:r>
        <w:t xml:space="preserve">, </w:t>
      </w:r>
      <w:hyperlink w:anchor="Par1432" w:tooltip="19. В реквизите &quot;Площадь, м2&quot; указывается площадь объекта недвижимости в квадратных метрах (для земельных участков также указывается погрешность ее вычисления с округлением до 1 м2), сведения о которой содержится в ЕГРН." w:history="1">
        <w:r>
          <w:rPr>
            <w:color w:val="0000FF"/>
          </w:rPr>
          <w:t>19</w:t>
        </w:r>
      </w:hyperlink>
      <w:r>
        <w:t xml:space="preserve">, </w:t>
      </w:r>
      <w:hyperlink w:anchor="Par1520" w:tooltip="59. В реквизите &quot;Правообладатель (правообладатели)&quot; указываются сведения о лице, за которым зарегистрировано право на объект недвижимости, согласно актуальной записи ЕГРН. Полные данные о правообладателе(ях) указываются только в случаях, когда с запросом обратилось лицо, названное в частях 13, 14 статьи 62 Закона N 218. В иных случаях указываются: о физическом лице - его фамилия, имя, отчество (полностью, последнее - при наличии); о юридическом лице, об органе государственной власти или органе местного с..." w:history="1">
        <w:r>
          <w:rPr>
            <w:color w:val="0000FF"/>
          </w:rPr>
          <w:t>59</w:t>
        </w:r>
      </w:hyperlink>
      <w:r>
        <w:t xml:space="preserve">, </w:t>
      </w:r>
      <w:hyperlink w:anchor="Par1529" w:tooltip="60. В реквизите &quot;Вид, номер и дата государственной регистрации права&quot; указываются вид зарегистрированного права, номер и дата государственной регистрации данного права согласно записи ЕГРН. Если зарегистрировано право общей долевой собственности, также указывается размер доли в праве." w:history="1">
        <w:r>
          <w:rPr>
            <w:color w:val="0000FF"/>
          </w:rPr>
          <w:t>60</w:t>
        </w:r>
      </w:hyperlink>
      <w:r>
        <w:t xml:space="preserve">, </w:t>
      </w:r>
      <w:hyperlink w:anchor="Par1533" w:tooltip="61. В реквизит &quot;Ограничение прав и обременение объекта недвижимости&quot; выписки вносятся сведения обо всех актуальных на момент выдачи выписки из ЕГРН записях об ограничениях прав и обременениях объекта недвижимости (в пунктах 3.1, 3.2 и так далее)." w:history="1">
        <w:r>
          <w:rPr>
            <w:color w:val="0000FF"/>
          </w:rPr>
          <w:t>61</w:t>
        </w:r>
      </w:hyperlink>
      <w:r>
        <w:t xml:space="preserve">, </w:t>
      </w:r>
      <w:hyperlink w:anchor="Par1541" w:tooltip="64. В реквизите &quot;Сведения о возражении в отношении зарегистрированного права&quot; указываются слова &quot;принято заявление о наличии возражения в отношении зарегистрированного права&quot;. При отсутствии в органе регистрации прав заявления о наличии возражения указываются слова &quot;данные отсутствуют&quot;." w:history="1">
        <w:r>
          <w:rPr>
            <w:color w:val="0000FF"/>
          </w:rPr>
          <w:t>64</w:t>
        </w:r>
      </w:hyperlink>
      <w:r>
        <w:t xml:space="preserve">, </w:t>
      </w:r>
      <w:hyperlink w:anchor="Par1542" w:tooltip="65. В реквизите &quot;Сведения о наличии решения об изъятии объекта недвижимости для государственных и муниципальных нужд&quot; указываются слова &quot;принято решение об изъятии объекта недвижимости для государственных или муниципальных нужд&quot;, а также реквизиты (дата, номер) данного решения и наименование органа государственной власти, органа местного самоуправления, принявшего такое решение. При отсутствии в органе регистрации прав сведений о принятии решения об изъятии объекта для государственных или муниципальных н..." w:history="1">
        <w:r>
          <w:rPr>
            <w:color w:val="0000FF"/>
          </w:rPr>
          <w:t>65</w:t>
        </w:r>
      </w:hyperlink>
      <w:r>
        <w:t xml:space="preserve">, </w:t>
      </w:r>
      <w:hyperlink w:anchor="Par1518" w:tooltip="58. В реквизите &quot;Получатель выписки&quot; указываются сведения о лице, которому выдается (направляется) выписка: о физическом лице - полностью фамилия, имя, отчество (последнее - при наличии); о юридическом лице, об органе государственной власти, органе местного самоуправления - его полное наименование, в отношении российского юридического лица - также ИНН; о должностном лице органа государственной власти, органа местного самоуправления, иного государственного органа, уполномоченном федеральным законом на сов..." w:history="1">
        <w:r>
          <w:rPr>
            <w:color w:val="0000FF"/>
          </w:rPr>
          <w:t>58</w:t>
        </w:r>
      </w:hyperlink>
      <w:r>
        <w:t xml:space="preserve"> настоящего Порядка соответственно.</w:t>
      </w:r>
    </w:p>
    <w:p w:rsidR="00000000" w:rsidRDefault="00EC2845">
      <w:pPr>
        <w:pStyle w:val="ConsPlusNormal"/>
        <w:ind w:firstLine="540"/>
        <w:jc w:val="both"/>
      </w:pPr>
      <w:bookmarkStart w:id="185" w:name="Par1697"/>
      <w:bookmarkEnd w:id="185"/>
      <w:r>
        <w:t xml:space="preserve">143. Если договоры участия в долевом строительстве не зарегистрированы, </w:t>
      </w:r>
      <w:hyperlink w:anchor="Par1338" w:tooltip="5.1" w:history="1">
        <w:r>
          <w:rPr>
            <w:color w:val="0000FF"/>
          </w:rPr>
          <w:t>пункты 5.1</w:t>
        </w:r>
      </w:hyperlink>
      <w:r>
        <w:t xml:space="preserve">, </w:t>
      </w:r>
      <w:hyperlink w:anchor="Par1343" w:tooltip="5.2" w:history="1">
        <w:r>
          <w:rPr>
            <w:color w:val="0000FF"/>
          </w:rPr>
          <w:t>5.2</w:t>
        </w:r>
      </w:hyperlink>
      <w:r>
        <w:t xml:space="preserve"> в выписку не включаются, а в </w:t>
      </w:r>
      <w:hyperlink w:anchor="Par1335" w:tooltip="5." w:history="1">
        <w:r>
          <w:rPr>
            <w:color w:val="0000FF"/>
          </w:rPr>
          <w:t>пункт 5</w:t>
        </w:r>
      </w:hyperlink>
      <w:r>
        <w:t xml:space="preserve"> вносятся слова "не зарегистрировано".</w:t>
      </w:r>
    </w:p>
    <w:p w:rsidR="00000000" w:rsidRDefault="00EC2845">
      <w:pPr>
        <w:pStyle w:val="ConsPlusNormal"/>
        <w:ind w:firstLine="540"/>
        <w:jc w:val="both"/>
      </w:pPr>
      <w:r>
        <w:t>Указываются сведения об объекте долевого строительства, являющемся предметом соответствующего зарегистрированного договора участия в долевом строительстве (так, как он описан в догово</w:t>
      </w:r>
      <w:r>
        <w:t>ре).</w:t>
      </w:r>
    </w:p>
    <w:p w:rsidR="00000000" w:rsidRDefault="00EC2845">
      <w:pPr>
        <w:pStyle w:val="ConsPlusNormal"/>
        <w:ind w:firstLine="540"/>
        <w:jc w:val="both"/>
      </w:pPr>
      <w:r>
        <w:t>Указываются сведения об участниках долевого строительства (сторонах соответствующего договора участия в долевом строительстве). Полные данные об участниках долевого строительства по соответствующему договору указываются только в случаях, когда с запро</w:t>
      </w:r>
      <w:r>
        <w:t xml:space="preserve">сом обратилось лицо, являющееся стороной данного договора. Полные данные обо всех участниках долевого строительства по зарегистрированным договорам участия в долевом строительстве указываются также при обращении с запросом лица, названного в частях 13, 14 </w:t>
      </w:r>
      <w:r>
        <w:t>статьи 62 Закона N 218. В иных случаях о физическом лице указываются фамилия, имя, отчество (полностью, последнее - при наличии), о юридическом лице - полное наименование.</w:t>
      </w:r>
    </w:p>
    <w:p w:rsidR="00000000" w:rsidRDefault="00EC2845">
      <w:pPr>
        <w:pStyle w:val="ConsPlusNormal"/>
        <w:ind w:firstLine="540"/>
        <w:jc w:val="both"/>
      </w:pPr>
      <w:r>
        <w:t>При наличии зарегистрированного залога права требования участника долевого строитель</w:t>
      </w:r>
      <w:r>
        <w:t>ства в данном пункте дополнительно указываются:</w:t>
      </w:r>
    </w:p>
    <w:p w:rsidR="00000000" w:rsidRDefault="00EC2845">
      <w:pPr>
        <w:pStyle w:val="ConsPlusNormal"/>
        <w:ind w:firstLine="540"/>
        <w:jc w:val="both"/>
      </w:pPr>
      <w:r>
        <w:t>слова "залог права требования участника долевого строительства по договору участия в долевом строительстве";</w:t>
      </w:r>
    </w:p>
    <w:p w:rsidR="00000000" w:rsidRDefault="00EC2845">
      <w:pPr>
        <w:pStyle w:val="ConsPlusNormal"/>
        <w:ind w:firstLine="540"/>
        <w:jc w:val="both"/>
      </w:pPr>
      <w:r>
        <w:t>номер и дата государственной регистрации договора залога права требования, срок, на который он уста</w:t>
      </w:r>
      <w:r>
        <w:t>новлен;</w:t>
      </w:r>
    </w:p>
    <w:p w:rsidR="00000000" w:rsidRDefault="00EC2845">
      <w:pPr>
        <w:pStyle w:val="ConsPlusNormal"/>
        <w:ind w:firstLine="540"/>
        <w:jc w:val="both"/>
      </w:pPr>
      <w:r>
        <w:t>данные о организации-залогодержателе (в соответствии с правилами ведения ЕГРН, установленными в соответствии с частью 7 статьи 7 Закона N 218).</w:t>
      </w:r>
    </w:p>
    <w:p w:rsidR="00000000" w:rsidRDefault="00EC2845">
      <w:pPr>
        <w:pStyle w:val="ConsPlusNormal"/>
        <w:ind w:firstLine="540"/>
        <w:jc w:val="both"/>
      </w:pPr>
      <w:r>
        <w:t xml:space="preserve">144. В </w:t>
      </w:r>
      <w:hyperlink w:anchor="Par1349" w:tooltip="Заявленные в судебном порядке права требования:" w:history="1">
        <w:r>
          <w:rPr>
            <w:color w:val="0000FF"/>
          </w:rPr>
          <w:t>реквизите</w:t>
        </w:r>
      </w:hyperlink>
      <w:r>
        <w:t xml:space="preserve"> "Заявленные в судебном порядке права требования" указываются слова "право (далее указывает вид права) на земельный участок оспаривается в судебном порядке" и (или) "права требования участника долевого строительства (далее указываются приведенные в </w:t>
      </w:r>
      <w:hyperlink w:anchor="Par1697" w:tooltip="143. Если договоры участия в долевом строительстве не зарегистрированы, пункты 5.1, 5.2 в выписку не включаются, а в пункт 5 вносятся слова &quot;не зарегистрировано&quot;." w:history="1">
        <w:r>
          <w:rPr>
            <w:color w:val="0000FF"/>
          </w:rPr>
          <w:t>пункте 143</w:t>
        </w:r>
      </w:hyperlink>
      <w:r>
        <w:t xml:space="preserve"> настоящего Порядка сведения об участнике долевого строител</w:t>
      </w:r>
      <w:r>
        <w:t>ьства) оспариваются в судебном порядке". При отсутствии в органе регистрации прав документов, подтверждающих наличие заявленных в судебном порядке прав требования, указываются слова "данные отсутствуют".</w:t>
      </w:r>
    </w:p>
    <w:p w:rsidR="00000000" w:rsidRDefault="00EC2845">
      <w:pPr>
        <w:pStyle w:val="ConsPlusNormal"/>
        <w:ind w:firstLine="540"/>
        <w:jc w:val="both"/>
      </w:pPr>
      <w:r>
        <w:t xml:space="preserve">145. В </w:t>
      </w:r>
      <w:hyperlink w:anchor="Par1358" w:tooltip="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" w:history="1">
        <w:r>
          <w:rPr>
            <w:color w:val="0000FF"/>
          </w:rPr>
          <w:t>реквизите</w:t>
        </w:r>
      </w:hyperlink>
      <w:r>
        <w:t xml:space="preserve"> "Правоп</w:t>
      </w:r>
      <w:r>
        <w:t>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недвижимости" указыва</w:t>
      </w:r>
      <w:r>
        <w:t>ются слова "представлены документы на государственную регистрацию", далее - вид регистрационного действия, о совершении которого ходатайствуют заявители (ходатайствует заявитель). Например, "представлены документы на государственную регистрацию перехода пр</w:t>
      </w:r>
      <w:r>
        <w:t>ава", или "представлены документы на государственную регистрацию ипотеки", или "представлены документы на государственную регистрацию договора участия в долевом строительстве" и т.п. При отсутствии правопритязаний, поступивших, но не рассмотренных заявлени</w:t>
      </w:r>
      <w:r>
        <w:t xml:space="preserve">й о проведении государственной регистрации права (перехода, прекращения права), ограничения права или обременения объекта, сделки в отношении объекта </w:t>
      </w:r>
      <w:r>
        <w:lastRenderedPageBreak/>
        <w:t>указывается слово "отсутствуют".</w:t>
      </w:r>
    </w:p>
    <w:p w:rsidR="00000000" w:rsidRDefault="00EC2845">
      <w:pPr>
        <w:pStyle w:val="ConsPlusNormal"/>
        <w:ind w:firstLine="540"/>
        <w:jc w:val="both"/>
      </w:pPr>
      <w:r>
        <w:t>146. При оформлении выписки на бумажном носителе, если все подлежащие вне</w:t>
      </w:r>
      <w:r>
        <w:t xml:space="preserve">сению в нее сведения не умещаются на одном листе, выписка составляется на нескольких листах. В этом случае листы выписки нумеруются, сшиваются, после чего на оборотной стороне последнего листа выписки проставляются печать органа регистрации прав и подпись </w:t>
      </w:r>
      <w:r>
        <w:t>специалиста, ответственного за ведение делопроизводства в органе регистрации прав, с указанием количества пронумерованных и сшитых листов выписки.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center"/>
        <w:outlineLvl w:val="1"/>
      </w:pPr>
      <w:r>
        <w:t>Требования к формату документов, содержащих</w:t>
      </w:r>
    </w:p>
    <w:p w:rsidR="00000000" w:rsidRDefault="00EC2845">
      <w:pPr>
        <w:pStyle w:val="ConsPlusNormal"/>
        <w:jc w:val="center"/>
      </w:pPr>
      <w:r>
        <w:t>сведения Единого государственного реестра недвижимости</w:t>
      </w:r>
    </w:p>
    <w:p w:rsidR="00000000" w:rsidRDefault="00EC2845">
      <w:pPr>
        <w:pStyle w:val="ConsPlusNormal"/>
        <w:jc w:val="center"/>
      </w:pPr>
      <w:r>
        <w:t>и предост</w:t>
      </w:r>
      <w:r>
        <w:t>авляемых в электронном виде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ind w:firstLine="540"/>
        <w:jc w:val="both"/>
      </w:pPr>
      <w:r>
        <w:t>147. Документы, содержащие сведения ЕГРН, направляемые в форме электронного документа, представляются в виде XML-документа, созданного с использованием XML-схем и обеспечивающего считывание и контроль представленных данных.</w:t>
      </w:r>
    </w:p>
    <w:p w:rsidR="00000000" w:rsidRDefault="00EC2845">
      <w:pPr>
        <w:pStyle w:val="ConsPlusNormal"/>
        <w:ind w:firstLine="540"/>
        <w:jc w:val="both"/>
      </w:pPr>
      <w:r>
        <w:t>Све</w:t>
      </w:r>
      <w:r>
        <w:t>дения ЕГРН, предоставляемые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информационно-коммуникационной сети "Интернет".</w:t>
      </w:r>
    </w:p>
    <w:p w:rsidR="00000000" w:rsidRDefault="00EC2845">
      <w:pPr>
        <w:pStyle w:val="ConsPlusNormal"/>
        <w:jc w:val="both"/>
      </w:pPr>
    </w:p>
    <w:p w:rsidR="00000000" w:rsidRDefault="00EC2845">
      <w:pPr>
        <w:pStyle w:val="ConsPlusNormal"/>
        <w:jc w:val="both"/>
      </w:pPr>
    </w:p>
    <w:p w:rsidR="00EC2845" w:rsidRDefault="00EC2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284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45" w:rsidRDefault="00EC2845">
      <w:pPr>
        <w:spacing w:after="0" w:line="240" w:lineRule="auto"/>
      </w:pPr>
      <w:r>
        <w:separator/>
      </w:r>
    </w:p>
  </w:endnote>
  <w:endnote w:type="continuationSeparator" w:id="0">
    <w:p w:rsidR="00EC2845" w:rsidRDefault="00EC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28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EC284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C2845" w:rsidRDefault="00EC284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EC2845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EC2845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C2845" w:rsidRDefault="00EC284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EC284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C2845" w:rsidRDefault="00EC2845">
          <w:pPr>
            <w:pStyle w:val="ConsPlusNormal"/>
            <w:jc w:val="right"/>
          </w:pPr>
          <w:r w:rsidRPr="00EC2845">
            <w:t xml:space="preserve">Страница </w:t>
          </w:r>
          <w:r w:rsidRPr="00EC2845">
            <w:fldChar w:fldCharType="begin"/>
          </w:r>
          <w:r w:rsidRPr="00EC2845">
            <w:instrText>\PAGE</w:instrText>
          </w:r>
          <w:r w:rsidR="00D522AA" w:rsidRPr="00EC2845">
            <w:fldChar w:fldCharType="separate"/>
          </w:r>
          <w:r w:rsidR="00D522AA" w:rsidRPr="00EC2845">
            <w:rPr>
              <w:noProof/>
            </w:rPr>
            <w:t>44</w:t>
          </w:r>
          <w:r w:rsidRPr="00EC2845">
            <w:fldChar w:fldCharType="end"/>
          </w:r>
          <w:r w:rsidRPr="00EC2845">
            <w:t xml:space="preserve"> из </w:t>
          </w:r>
          <w:r w:rsidRPr="00EC2845">
            <w:fldChar w:fldCharType="begin"/>
          </w:r>
          <w:r w:rsidRPr="00EC2845">
            <w:instrText>\NUMPAGES</w:instrText>
          </w:r>
          <w:r w:rsidR="00D522AA" w:rsidRPr="00EC2845">
            <w:fldChar w:fldCharType="separate"/>
          </w:r>
          <w:r w:rsidR="00D522AA" w:rsidRPr="00EC2845">
            <w:rPr>
              <w:noProof/>
            </w:rPr>
            <w:t>44</w:t>
          </w:r>
          <w:r w:rsidRPr="00EC2845">
            <w:fldChar w:fldCharType="end"/>
          </w:r>
        </w:p>
      </w:tc>
    </w:tr>
  </w:tbl>
  <w:p w:rsidR="00000000" w:rsidRDefault="00EC28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45" w:rsidRDefault="00EC2845">
      <w:pPr>
        <w:spacing w:after="0" w:line="240" w:lineRule="auto"/>
      </w:pPr>
      <w:r>
        <w:separator/>
      </w:r>
    </w:p>
  </w:footnote>
  <w:footnote w:type="continuationSeparator" w:id="0">
    <w:p w:rsidR="00EC2845" w:rsidRDefault="00EC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EC284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C2845" w:rsidRDefault="00EC2845">
          <w:pPr>
            <w:pStyle w:val="ConsPlusNormal"/>
            <w:rPr>
              <w:sz w:val="16"/>
              <w:szCs w:val="16"/>
            </w:rPr>
          </w:pPr>
          <w:r w:rsidRPr="00EC2845">
            <w:rPr>
              <w:sz w:val="16"/>
              <w:szCs w:val="16"/>
            </w:rPr>
            <w:t>Приказ Минэконом</w:t>
          </w:r>
          <w:r w:rsidRPr="00EC2845">
            <w:rPr>
              <w:sz w:val="16"/>
              <w:szCs w:val="16"/>
            </w:rPr>
            <w:t>развития России от 25.12.2015 N 975</w:t>
          </w:r>
          <w:r w:rsidRPr="00EC2845">
            <w:rPr>
              <w:sz w:val="16"/>
              <w:szCs w:val="16"/>
            </w:rPr>
            <w:br/>
            <w:t>"Об утверждении форм выписок из Единого государственного реестра нед...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C2845" w:rsidRDefault="00EC284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EC2845" w:rsidRDefault="00EC284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C2845" w:rsidRDefault="00EC2845">
          <w:pPr>
            <w:pStyle w:val="ConsPlusNormal"/>
            <w:jc w:val="right"/>
            <w:rPr>
              <w:sz w:val="16"/>
              <w:szCs w:val="16"/>
            </w:rPr>
          </w:pPr>
          <w:r w:rsidRPr="00EC2845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EC2845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EC2845">
            <w:rPr>
              <w:sz w:val="18"/>
              <w:szCs w:val="18"/>
            </w:rPr>
            <w:br/>
          </w:r>
          <w:r w:rsidRPr="00EC2845">
            <w:rPr>
              <w:sz w:val="16"/>
              <w:szCs w:val="16"/>
            </w:rPr>
            <w:t>Дата сохранения: 02.08.2016</w:t>
          </w:r>
        </w:p>
      </w:tc>
    </w:tr>
  </w:tbl>
  <w:p w:rsidR="00000000" w:rsidRDefault="00EC28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C28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2AA"/>
    <w:rsid w:val="00D522AA"/>
    <w:rsid w:val="00E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20088</Words>
  <Characters>114507</Characters>
  <Application>Microsoft Office Word</Application>
  <DocSecurity>2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25.12.2015 N 975"Об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</vt:lpstr>
    </vt:vector>
  </TitlesOfParts>
  <Company>КонсультантПлюс Версия 4015.00.02</Company>
  <LinksUpToDate>false</LinksUpToDate>
  <CharactersWithSpaces>134327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25.12.2015 N 975"Об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</dc:title>
  <dc:creator>Вадим</dc:creator>
  <cp:lastModifiedBy>Вадим</cp:lastModifiedBy>
  <cp:revision>2</cp:revision>
  <dcterms:created xsi:type="dcterms:W3CDTF">2016-08-02T15:44:00Z</dcterms:created>
  <dcterms:modified xsi:type="dcterms:W3CDTF">2016-08-02T15:44:00Z</dcterms:modified>
</cp:coreProperties>
</file>